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6AB" w:rsidRDefault="00707685" w:rsidP="007466AB">
      <w:pPr>
        <w:ind w:right="-1036"/>
        <w:jc w:val="both"/>
        <w:rPr>
          <w:b/>
          <w:sz w:val="40"/>
          <w:szCs w:val="40"/>
        </w:rPr>
      </w:pPr>
      <w:r w:rsidRPr="00707685">
        <w:rPr>
          <w:sz w:val="24"/>
          <w:szCs w:val="24"/>
          <w:lang w:val="es-ES_tradnl" w:eastAsia="es-ES_tradnl"/>
        </w:rPr>
        <w:pict>
          <v:rect id="_x0000_s1026" style="position:absolute;left:0;text-align:left;margin-left:405pt;margin-top:-18pt;width:63pt;height:54pt;z-index:251658240">
            <v:textbox style="mso-next-textbox:#_x0000_s1026">
              <w:txbxContent>
                <w:p w:rsidR="007466AB" w:rsidRDefault="007466AB" w:rsidP="007466AB">
                  <w:pPr>
                    <w:jc w:val="center"/>
                    <w:rPr>
                      <w:rFonts w:ascii="Arial Black" w:hAnsi="Arial Black"/>
                      <w:sz w:val="60"/>
                      <w:szCs w:val="60"/>
                    </w:rPr>
                  </w:pPr>
                  <w:r>
                    <w:rPr>
                      <w:rFonts w:ascii="Arial Black" w:hAnsi="Arial Black"/>
                      <w:sz w:val="60"/>
                      <w:szCs w:val="60"/>
                    </w:rPr>
                    <w:t xml:space="preserve">I 5 </w:t>
                  </w:r>
                </w:p>
              </w:txbxContent>
            </v:textbox>
          </v:rect>
        </w:pict>
      </w:r>
      <w:r w:rsidR="007466AB">
        <w:rPr>
          <w:b/>
          <w:sz w:val="40"/>
          <w:szCs w:val="40"/>
        </w:rPr>
        <w:t>CEIP “VELÁZQUEZ”</w:t>
      </w:r>
      <w:r w:rsidR="007466AB">
        <w:rPr>
          <w:b/>
          <w:sz w:val="40"/>
          <w:szCs w:val="40"/>
        </w:rPr>
        <w:tab/>
      </w:r>
      <w:r w:rsidR="007466AB">
        <w:rPr>
          <w:b/>
          <w:sz w:val="40"/>
          <w:szCs w:val="40"/>
        </w:rPr>
        <w:tab/>
      </w:r>
      <w:r w:rsidR="007466AB">
        <w:rPr>
          <w:b/>
          <w:sz w:val="32"/>
          <w:szCs w:val="32"/>
        </w:rPr>
        <w:t>Curso 2019-2020</w:t>
      </w:r>
    </w:p>
    <w:p w:rsidR="00353172" w:rsidRPr="00465924" w:rsidRDefault="00353172" w:rsidP="00353172">
      <w:pPr>
        <w:rPr>
          <w:rFonts w:ascii="Arial" w:hAnsi="Arial" w:cs="Arial"/>
          <w:sz w:val="32"/>
          <w:szCs w:val="32"/>
        </w:rPr>
      </w:pPr>
    </w:p>
    <w:p w:rsidR="00E42D09" w:rsidRDefault="008F525C" w:rsidP="00353172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Mis letras editorial Santillana cuadernos 2, 3, 4 y 5.</w:t>
      </w:r>
    </w:p>
    <w:p w:rsidR="00353172" w:rsidRDefault="00E42D09" w:rsidP="00E42D09">
      <w:pPr>
        <w:pStyle w:val="Prrafodelista"/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 pauta)</w:t>
      </w:r>
    </w:p>
    <w:p w:rsidR="008F525C" w:rsidRDefault="008F525C" w:rsidP="00353172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Mis números editorial Santillana cuadernos 4, 5 y 6.</w:t>
      </w:r>
    </w:p>
    <w:p w:rsidR="008F525C" w:rsidRPr="00465924" w:rsidRDefault="008F525C" w:rsidP="00353172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Cartilla de lectura Mis letras 1.</w:t>
      </w:r>
    </w:p>
    <w:p w:rsidR="00183B6A" w:rsidRPr="00465924" w:rsidRDefault="008F525C" w:rsidP="00183B6A">
      <w:pPr>
        <w:pStyle w:val="Prrafodelista"/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(A la entrega de los cuadernos</w:t>
      </w:r>
      <w:r w:rsidR="00183B6A" w:rsidRPr="00465924">
        <w:rPr>
          <w:rFonts w:ascii="Arial" w:hAnsi="Arial" w:cs="Arial"/>
          <w:sz w:val="32"/>
          <w:szCs w:val="32"/>
        </w:rPr>
        <w:t xml:space="preserve"> deberán estar correctamente etiquetadas con el nombre del niño).</w:t>
      </w:r>
    </w:p>
    <w:p w:rsidR="00353172" w:rsidRPr="00465924" w:rsidRDefault="00353172" w:rsidP="00353172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 w:rsidRPr="00465924">
        <w:rPr>
          <w:rFonts w:ascii="Arial" w:hAnsi="Arial" w:cs="Arial"/>
          <w:sz w:val="32"/>
          <w:szCs w:val="32"/>
        </w:rPr>
        <w:t>1 paquete de</w:t>
      </w:r>
      <w:r w:rsidR="00FE1339">
        <w:rPr>
          <w:rFonts w:ascii="Arial" w:hAnsi="Arial" w:cs="Arial"/>
          <w:sz w:val="32"/>
          <w:szCs w:val="32"/>
        </w:rPr>
        <w:t xml:space="preserve"> 500</w:t>
      </w:r>
      <w:r w:rsidRPr="00465924">
        <w:rPr>
          <w:rFonts w:ascii="Arial" w:hAnsi="Arial" w:cs="Arial"/>
          <w:sz w:val="32"/>
          <w:szCs w:val="32"/>
        </w:rPr>
        <w:t xml:space="preserve"> folios</w:t>
      </w:r>
      <w:r w:rsidR="00FE1339">
        <w:rPr>
          <w:rFonts w:ascii="Arial" w:hAnsi="Arial" w:cs="Arial"/>
          <w:sz w:val="32"/>
          <w:szCs w:val="32"/>
        </w:rPr>
        <w:t xml:space="preserve"> de DIN A 4 (80 gramos)</w:t>
      </w:r>
      <w:r w:rsidRPr="00465924">
        <w:rPr>
          <w:rFonts w:ascii="Arial" w:hAnsi="Arial" w:cs="Arial"/>
          <w:sz w:val="32"/>
          <w:szCs w:val="32"/>
        </w:rPr>
        <w:t>.</w:t>
      </w:r>
    </w:p>
    <w:p w:rsidR="00353172" w:rsidRPr="00465924" w:rsidRDefault="00FE1339" w:rsidP="00353172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6</w:t>
      </w:r>
      <w:r w:rsidR="00353172" w:rsidRPr="00465924">
        <w:rPr>
          <w:rFonts w:ascii="Arial" w:hAnsi="Arial" w:cs="Arial"/>
          <w:sz w:val="32"/>
          <w:szCs w:val="32"/>
        </w:rPr>
        <w:t xml:space="preserve"> lápices HB2 Noris (finos).</w:t>
      </w:r>
    </w:p>
    <w:p w:rsidR="00353172" w:rsidRPr="00465924" w:rsidRDefault="00FE1339" w:rsidP="00353172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</w:t>
      </w:r>
      <w:r w:rsidR="00353172" w:rsidRPr="00465924">
        <w:rPr>
          <w:rFonts w:ascii="Arial" w:hAnsi="Arial" w:cs="Arial"/>
          <w:sz w:val="32"/>
          <w:szCs w:val="32"/>
        </w:rPr>
        <w:t xml:space="preserve"> caja</w:t>
      </w:r>
      <w:r>
        <w:rPr>
          <w:rFonts w:ascii="Arial" w:hAnsi="Arial" w:cs="Arial"/>
          <w:sz w:val="32"/>
          <w:szCs w:val="32"/>
        </w:rPr>
        <w:t>s</w:t>
      </w:r>
      <w:r w:rsidR="00353172" w:rsidRPr="00465924">
        <w:rPr>
          <w:rFonts w:ascii="Arial" w:hAnsi="Arial" w:cs="Arial"/>
          <w:sz w:val="32"/>
          <w:szCs w:val="32"/>
        </w:rPr>
        <w:t xml:space="preserve"> d</w:t>
      </w:r>
      <w:r>
        <w:rPr>
          <w:rFonts w:ascii="Arial" w:hAnsi="Arial" w:cs="Arial"/>
          <w:sz w:val="32"/>
          <w:szCs w:val="32"/>
        </w:rPr>
        <w:t>e ceras finas plastidecor de 18.</w:t>
      </w:r>
    </w:p>
    <w:p w:rsidR="00353172" w:rsidRPr="00465924" w:rsidRDefault="00FE1339" w:rsidP="00353172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</w:t>
      </w:r>
      <w:r w:rsidR="00353172" w:rsidRPr="00465924">
        <w:rPr>
          <w:rFonts w:ascii="Arial" w:hAnsi="Arial" w:cs="Arial"/>
          <w:sz w:val="32"/>
          <w:szCs w:val="32"/>
        </w:rPr>
        <w:t xml:space="preserve"> goma</w:t>
      </w:r>
      <w:r>
        <w:rPr>
          <w:rFonts w:ascii="Arial" w:hAnsi="Arial" w:cs="Arial"/>
          <w:sz w:val="32"/>
          <w:szCs w:val="32"/>
        </w:rPr>
        <w:t>s</w:t>
      </w:r>
      <w:r w:rsidR="00353172" w:rsidRPr="00465924">
        <w:rPr>
          <w:rFonts w:ascii="Arial" w:hAnsi="Arial" w:cs="Arial"/>
          <w:sz w:val="32"/>
          <w:szCs w:val="32"/>
        </w:rPr>
        <w:t xml:space="preserve"> de borrar Milán</w:t>
      </w:r>
    </w:p>
    <w:p w:rsidR="00353172" w:rsidRPr="00465924" w:rsidRDefault="00FE1339" w:rsidP="00353172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 sacapuntas con depósito.</w:t>
      </w:r>
    </w:p>
    <w:p w:rsidR="00353172" w:rsidRPr="00465924" w:rsidRDefault="00353172" w:rsidP="00353172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 w:rsidRPr="00465924">
        <w:rPr>
          <w:rFonts w:ascii="Arial" w:hAnsi="Arial" w:cs="Arial"/>
          <w:sz w:val="32"/>
          <w:szCs w:val="32"/>
        </w:rPr>
        <w:t>1 pegamento Plus Stick.</w:t>
      </w:r>
    </w:p>
    <w:p w:rsidR="00353172" w:rsidRPr="00465924" w:rsidRDefault="00FE1339" w:rsidP="00353172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 estuche</w:t>
      </w:r>
      <w:r w:rsidR="00353172" w:rsidRPr="00465924">
        <w:rPr>
          <w:rFonts w:ascii="Arial" w:hAnsi="Arial" w:cs="Arial"/>
          <w:sz w:val="32"/>
          <w:szCs w:val="32"/>
        </w:rPr>
        <w:t>.</w:t>
      </w:r>
    </w:p>
    <w:p w:rsidR="00353172" w:rsidRPr="00465924" w:rsidRDefault="00FE1339" w:rsidP="00353172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 puzzle +15 piezas</w:t>
      </w:r>
      <w:r w:rsidR="00353172" w:rsidRPr="00465924">
        <w:rPr>
          <w:rFonts w:ascii="Arial" w:hAnsi="Arial" w:cs="Arial"/>
          <w:sz w:val="32"/>
          <w:szCs w:val="32"/>
        </w:rPr>
        <w:t>.</w:t>
      </w:r>
    </w:p>
    <w:p w:rsidR="00353172" w:rsidRDefault="00353172" w:rsidP="00353172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 w:rsidRPr="00465924">
        <w:rPr>
          <w:rFonts w:ascii="Arial" w:hAnsi="Arial" w:cs="Arial"/>
          <w:sz w:val="32"/>
          <w:szCs w:val="32"/>
        </w:rPr>
        <w:t>1 paquete de toallitas húmedas.</w:t>
      </w:r>
    </w:p>
    <w:p w:rsidR="00FE1339" w:rsidRPr="00465924" w:rsidRDefault="00FE1339" w:rsidP="00353172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 tacos de plastilina (azul, rojo y amarillo).</w:t>
      </w:r>
    </w:p>
    <w:p w:rsidR="00353172" w:rsidRPr="00465924" w:rsidRDefault="00353172" w:rsidP="00353172">
      <w:pPr>
        <w:spacing w:line="360" w:lineRule="auto"/>
        <w:rPr>
          <w:rFonts w:ascii="Arial" w:hAnsi="Arial" w:cs="Arial"/>
          <w:sz w:val="32"/>
          <w:szCs w:val="32"/>
        </w:rPr>
      </w:pPr>
    </w:p>
    <w:p w:rsidR="00353172" w:rsidRPr="00465924" w:rsidRDefault="00353172" w:rsidP="00353172">
      <w:pPr>
        <w:spacing w:line="360" w:lineRule="auto"/>
        <w:rPr>
          <w:rFonts w:ascii="Arial" w:hAnsi="Arial" w:cs="Arial"/>
          <w:b/>
          <w:sz w:val="32"/>
          <w:szCs w:val="32"/>
        </w:rPr>
      </w:pPr>
      <w:r w:rsidRPr="00465924">
        <w:rPr>
          <w:rFonts w:ascii="Arial" w:hAnsi="Arial" w:cs="Arial"/>
          <w:b/>
          <w:sz w:val="32"/>
          <w:szCs w:val="32"/>
        </w:rPr>
        <w:t>*TODOS LOS MATERIALES DEBERÁN SER DE LA MARCA INDICADA  POR LA CALIDAD DE LOS MISMO.</w:t>
      </w:r>
    </w:p>
    <w:p w:rsidR="00353172" w:rsidRDefault="00353172" w:rsidP="00353172">
      <w:pPr>
        <w:spacing w:line="360" w:lineRule="auto"/>
      </w:pPr>
    </w:p>
    <w:sectPr w:rsidR="00353172" w:rsidSect="00A056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40BE6"/>
    <w:multiLevelType w:val="hybridMultilevel"/>
    <w:tmpl w:val="2F1A5E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3172"/>
    <w:rsid w:val="000D63E8"/>
    <w:rsid w:val="00160463"/>
    <w:rsid w:val="00183B6A"/>
    <w:rsid w:val="001B6591"/>
    <w:rsid w:val="00353172"/>
    <w:rsid w:val="00465924"/>
    <w:rsid w:val="004F1CDF"/>
    <w:rsid w:val="005A68F9"/>
    <w:rsid w:val="00707685"/>
    <w:rsid w:val="00732740"/>
    <w:rsid w:val="007466AB"/>
    <w:rsid w:val="007F5D4F"/>
    <w:rsid w:val="008F525C"/>
    <w:rsid w:val="009D5767"/>
    <w:rsid w:val="00A0569C"/>
    <w:rsid w:val="00AA4BC1"/>
    <w:rsid w:val="00C95CCD"/>
    <w:rsid w:val="00E42D09"/>
    <w:rsid w:val="00EA2FF5"/>
    <w:rsid w:val="00EA4A0B"/>
    <w:rsid w:val="00EE28C0"/>
    <w:rsid w:val="00FE1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6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31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BIBLIOTECA</cp:lastModifiedBy>
  <cp:revision>4</cp:revision>
  <cp:lastPrinted>2019-06-25T10:02:00Z</cp:lastPrinted>
  <dcterms:created xsi:type="dcterms:W3CDTF">2019-06-25T09:53:00Z</dcterms:created>
  <dcterms:modified xsi:type="dcterms:W3CDTF">2019-06-27T09:24:00Z</dcterms:modified>
</cp:coreProperties>
</file>