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84B" w:rsidRPr="009D7AA1" w:rsidRDefault="0081084B">
      <w:pPr>
        <w:rPr>
          <w:rFonts w:ascii="Stencil" w:hAnsi="Stencil" w:cs="Stencil"/>
          <w:sz w:val="40"/>
          <w:szCs w:val="40"/>
        </w:rPr>
      </w:pPr>
      <w:r w:rsidRPr="009D7AA1">
        <w:rPr>
          <w:rFonts w:ascii="Stencil" w:hAnsi="Stencil" w:cs="Stencil"/>
          <w:sz w:val="40"/>
          <w:szCs w:val="40"/>
        </w:rPr>
        <w:t>PLAN DE CONTINGENCIA    SEPTIEMBRE 202</w:t>
      </w:r>
      <w:r w:rsidR="004E6668">
        <w:rPr>
          <w:rFonts w:ascii="Stencil" w:hAnsi="Stencil" w:cs="Stencil"/>
          <w:sz w:val="40"/>
          <w:szCs w:val="40"/>
        </w:rPr>
        <w:t>1</w:t>
      </w:r>
    </w:p>
    <w:p w:rsidR="0081084B" w:rsidRDefault="0081084B" w:rsidP="009D7AA1">
      <w:pPr>
        <w:jc w:val="center"/>
        <w:rPr>
          <w:rFonts w:ascii="AR CENA" w:hAnsi="AR CENA" w:cs="AR CENA"/>
          <w:b/>
          <w:bCs/>
          <w:color w:val="943634"/>
          <w:sz w:val="44"/>
          <w:szCs w:val="44"/>
        </w:rPr>
      </w:pPr>
      <w:r w:rsidRPr="009D7AA1">
        <w:rPr>
          <w:rFonts w:ascii="AR CENA" w:hAnsi="AR CENA" w:cs="AR CENA"/>
          <w:b/>
          <w:bCs/>
          <w:color w:val="943634"/>
          <w:sz w:val="44"/>
          <w:szCs w:val="44"/>
        </w:rPr>
        <w:t xml:space="preserve">ETAPA </w:t>
      </w:r>
      <w:r>
        <w:rPr>
          <w:rFonts w:ascii="AR CENA" w:hAnsi="AR CENA" w:cs="AR CENA"/>
          <w:b/>
          <w:bCs/>
          <w:color w:val="943634"/>
          <w:sz w:val="44"/>
          <w:szCs w:val="44"/>
        </w:rPr>
        <w:t>PRIMARIA</w:t>
      </w:r>
    </w:p>
    <w:p w:rsidR="0081084B" w:rsidRDefault="00B05917" w:rsidP="009D7AA1">
      <w:pPr>
        <w:jc w:val="center"/>
        <w:rPr>
          <w:rFonts w:ascii="AR CENA" w:hAnsi="AR CENA" w:cs="AR CENA"/>
          <w:b/>
          <w:bCs/>
          <w:color w:val="943634"/>
          <w:sz w:val="44"/>
          <w:szCs w:val="44"/>
        </w:rPr>
      </w:pPr>
      <w:r>
        <w:rPr>
          <w:noProof/>
          <w:lang w:eastAsia="es-ES"/>
        </w:rPr>
        <w:pict>
          <v:roundrect id="_x0000_s1027" style="position:absolute;left:0;text-align:left;margin-left:-27.3pt;margin-top:4pt;width:462pt;height:82.05pt;z-index:251626496" arcsize="10923f" fillcolor="#4bacc6" strokecolor="#f2f2f2" strokeweight="3pt">
            <v:shadow on="t" type="perspective" color="#205867" opacity=".5" offset="1pt" offset2="-1pt"/>
            <v:textbox style="mso-next-textbox:#_x0000_s1027">
              <w:txbxContent>
                <w:p w:rsidR="00BC2C85" w:rsidRDefault="00BC2C85" w:rsidP="003737E1">
                  <w:pPr>
                    <w:rPr>
                      <w:rFonts w:ascii="Bahnschrift SemiBold SemiConden" w:hAnsi="Bahnschrift SemiBold SemiConden" w:cs="Bahnschrift SemiBold SemiConden"/>
                      <w:color w:val="FFFFFF"/>
                      <w:sz w:val="28"/>
                      <w:szCs w:val="28"/>
                    </w:rPr>
                  </w:pPr>
                  <w:r>
                    <w:rPr>
                      <w:rFonts w:ascii="Bahnschrift SemiBold SemiConden" w:hAnsi="Bahnschrift SemiBold SemiConden" w:cs="Bahnschrift SemiBold SemiConden"/>
                      <w:color w:val="FFFFFF"/>
                      <w:sz w:val="28"/>
                      <w:szCs w:val="28"/>
                    </w:rPr>
                    <w:t>8:55    1º, 2ºy 3º puerta B (patio cubierto)</w:t>
                  </w:r>
                </w:p>
                <w:p w:rsidR="00BC2C85" w:rsidRPr="00FE7FFB" w:rsidRDefault="00BC2C85" w:rsidP="003737E1">
                  <w:pPr>
                    <w:rPr>
                      <w:rFonts w:ascii="Bahnschrift SemiBold SemiConden" w:hAnsi="Bahnschrift SemiBold SemiConden" w:cs="Bahnschrift SemiBold SemiConden"/>
                      <w:color w:val="FFFFFF"/>
                      <w:sz w:val="28"/>
                      <w:szCs w:val="28"/>
                    </w:rPr>
                  </w:pPr>
                  <w:r>
                    <w:rPr>
                      <w:rFonts w:ascii="Bahnschrift SemiBold SemiConden" w:hAnsi="Bahnschrift SemiBold SemiConden" w:cs="Bahnschrift SemiBold SemiConden"/>
                      <w:color w:val="FFFFFF"/>
                      <w:sz w:val="28"/>
                      <w:szCs w:val="28"/>
                    </w:rPr>
                    <w:t xml:space="preserve">           4º, 5º y 6º puerta A (patio colindante con ASPANIES) </w:t>
                  </w:r>
                </w:p>
                <w:p w:rsidR="00BC2C85" w:rsidRPr="00FE7FFB" w:rsidRDefault="00BC2C85">
                  <w:pPr>
                    <w:rPr>
                      <w:rFonts w:ascii="Bahnschrift SemiBold SemiConden" w:hAnsi="Bahnschrift SemiBold SemiConden" w:cs="Bahnschrift SemiBold SemiConden"/>
                      <w:color w:val="FFFFFF"/>
                      <w:sz w:val="28"/>
                      <w:szCs w:val="28"/>
                    </w:rPr>
                  </w:pPr>
                </w:p>
              </w:txbxContent>
            </v:textbox>
          </v:roundrect>
        </w:pict>
      </w:r>
    </w:p>
    <w:p w:rsidR="0081084B" w:rsidRPr="003E512E" w:rsidRDefault="0081084B" w:rsidP="003E512E">
      <w:pPr>
        <w:rPr>
          <w:rFonts w:ascii="AR CENA" w:hAnsi="AR CENA" w:cs="AR CENA"/>
          <w:sz w:val="44"/>
          <w:szCs w:val="44"/>
        </w:rPr>
      </w:pPr>
    </w:p>
    <w:p w:rsidR="0081084B" w:rsidRDefault="0081084B" w:rsidP="003E512E">
      <w:pPr>
        <w:jc w:val="center"/>
        <w:rPr>
          <w:rFonts w:ascii="AR JULIAN" w:hAnsi="AR JULIAN" w:cs="AR JULIAN"/>
          <w:sz w:val="44"/>
          <w:szCs w:val="44"/>
        </w:rPr>
      </w:pPr>
    </w:p>
    <w:p w:rsidR="0081084B" w:rsidRDefault="0081084B" w:rsidP="003E512E">
      <w:pPr>
        <w:jc w:val="center"/>
        <w:rPr>
          <w:rFonts w:ascii="AR JULIAN" w:hAnsi="AR JULIAN" w:cs="AR JULIAN"/>
          <w:sz w:val="44"/>
          <w:szCs w:val="44"/>
        </w:rPr>
      </w:pPr>
      <w:r w:rsidRPr="00E74744">
        <w:rPr>
          <w:rFonts w:ascii="AR JULIAN" w:hAnsi="AR JULIAN" w:cs="AR JULIAN"/>
          <w:sz w:val="44"/>
          <w:szCs w:val="44"/>
          <w:highlight w:val="yellow"/>
        </w:rPr>
        <w:t>ENTRADA</w:t>
      </w:r>
    </w:p>
    <w:p w:rsidR="0081084B" w:rsidRPr="004E6668" w:rsidRDefault="004E6668" w:rsidP="00A074B3">
      <w:pPr>
        <w:numPr>
          <w:ilvl w:val="0"/>
          <w:numId w:val="1"/>
        </w:numPr>
        <w:jc w:val="both"/>
        <w:rPr>
          <w:rFonts w:ascii="Arial" w:hAnsi="Arial" w:cs="Arial"/>
          <w:b/>
          <w:bCs/>
          <w:color w:val="FF0000"/>
          <w:sz w:val="28"/>
          <w:szCs w:val="28"/>
        </w:rPr>
      </w:pPr>
      <w:r w:rsidRPr="004E6668">
        <w:rPr>
          <w:rFonts w:ascii="Arial" w:hAnsi="Arial" w:cs="Arial"/>
          <w:sz w:val="28"/>
          <w:szCs w:val="28"/>
        </w:rPr>
        <w:t xml:space="preserve">Se abrirán los dos portones a la vez </w:t>
      </w:r>
      <w:r w:rsidR="0081084B" w:rsidRPr="004E6668">
        <w:rPr>
          <w:rFonts w:ascii="Arial" w:hAnsi="Arial" w:cs="Arial"/>
          <w:sz w:val="28"/>
          <w:szCs w:val="28"/>
          <w:u w:val="single"/>
        </w:rPr>
        <w:t>puntualmente a las 8:</w:t>
      </w:r>
      <w:r w:rsidRPr="004E6668">
        <w:rPr>
          <w:rFonts w:ascii="Arial" w:hAnsi="Arial" w:cs="Arial"/>
          <w:sz w:val="28"/>
          <w:szCs w:val="28"/>
          <w:u w:val="single"/>
        </w:rPr>
        <w:t>55</w:t>
      </w:r>
      <w:r w:rsidR="0081084B" w:rsidRPr="004E6668">
        <w:rPr>
          <w:rFonts w:ascii="Arial" w:hAnsi="Arial" w:cs="Arial"/>
          <w:sz w:val="28"/>
          <w:szCs w:val="28"/>
          <w:u w:val="single"/>
        </w:rPr>
        <w:t>h</w:t>
      </w:r>
      <w:r w:rsidR="0081084B" w:rsidRPr="004E6668">
        <w:rPr>
          <w:rFonts w:ascii="Arial" w:hAnsi="Arial" w:cs="Arial"/>
          <w:sz w:val="28"/>
          <w:szCs w:val="28"/>
        </w:rPr>
        <w:t xml:space="preserve">y se cerrará una vez hayan pasado al interior todos los alumnos. </w:t>
      </w:r>
    </w:p>
    <w:p w:rsidR="0081084B" w:rsidRPr="00166C04" w:rsidRDefault="0081084B" w:rsidP="00A074B3">
      <w:pPr>
        <w:pStyle w:val="Prrafodelista"/>
        <w:numPr>
          <w:ilvl w:val="0"/>
          <w:numId w:val="1"/>
        </w:numPr>
        <w:jc w:val="both"/>
        <w:rPr>
          <w:rFonts w:ascii="Arial" w:hAnsi="Arial" w:cs="Arial"/>
          <w:sz w:val="28"/>
          <w:szCs w:val="28"/>
        </w:rPr>
      </w:pPr>
      <w:r w:rsidRPr="004E6668">
        <w:rPr>
          <w:rFonts w:ascii="Arial" w:hAnsi="Arial" w:cs="Arial"/>
          <w:sz w:val="28"/>
          <w:szCs w:val="28"/>
        </w:rPr>
        <w:t>El control de esta</w:t>
      </w:r>
      <w:r w:rsidR="004E6668">
        <w:rPr>
          <w:rFonts w:ascii="Arial" w:hAnsi="Arial" w:cs="Arial"/>
          <w:sz w:val="28"/>
          <w:szCs w:val="28"/>
        </w:rPr>
        <w:t>s</w:t>
      </w:r>
      <w:r w:rsidRPr="004E6668">
        <w:rPr>
          <w:rFonts w:ascii="Arial" w:hAnsi="Arial" w:cs="Arial"/>
          <w:sz w:val="28"/>
          <w:szCs w:val="28"/>
        </w:rPr>
        <w:t xml:space="preserve"> puerta</w:t>
      </w:r>
      <w:r w:rsidR="004E6668">
        <w:rPr>
          <w:rFonts w:ascii="Arial" w:hAnsi="Arial" w:cs="Arial"/>
          <w:sz w:val="28"/>
          <w:szCs w:val="28"/>
        </w:rPr>
        <w:t>s</w:t>
      </w:r>
      <w:r w:rsidRPr="004E6668">
        <w:rPr>
          <w:rFonts w:ascii="Arial" w:hAnsi="Arial" w:cs="Arial"/>
          <w:sz w:val="28"/>
          <w:szCs w:val="28"/>
        </w:rPr>
        <w:t xml:space="preserve"> corresponderá a los conserjes.</w:t>
      </w:r>
    </w:p>
    <w:p w:rsidR="0081084B" w:rsidRDefault="0081084B" w:rsidP="00A074B3">
      <w:pPr>
        <w:pStyle w:val="Prrafodelista"/>
        <w:numPr>
          <w:ilvl w:val="0"/>
          <w:numId w:val="1"/>
        </w:numPr>
        <w:jc w:val="both"/>
        <w:rPr>
          <w:rFonts w:ascii="Arial" w:hAnsi="Arial" w:cs="Arial"/>
          <w:sz w:val="28"/>
          <w:szCs w:val="28"/>
        </w:rPr>
      </w:pPr>
      <w:r w:rsidRPr="00166C04">
        <w:rPr>
          <w:rFonts w:ascii="Arial" w:hAnsi="Arial" w:cs="Arial"/>
          <w:sz w:val="28"/>
          <w:szCs w:val="28"/>
        </w:rPr>
        <w:t>No pueden acceder los padres o familiares de los alumnos al centro.</w:t>
      </w:r>
    </w:p>
    <w:p w:rsidR="0081084B" w:rsidRPr="00166C04" w:rsidRDefault="0081084B" w:rsidP="00A074B3">
      <w:pPr>
        <w:pStyle w:val="Prrafodelista"/>
        <w:numPr>
          <w:ilvl w:val="0"/>
          <w:numId w:val="1"/>
        </w:numPr>
        <w:jc w:val="both"/>
        <w:rPr>
          <w:rFonts w:ascii="Arial" w:hAnsi="Arial" w:cs="Arial"/>
          <w:sz w:val="28"/>
          <w:szCs w:val="28"/>
        </w:rPr>
      </w:pPr>
      <w:r>
        <w:rPr>
          <w:rFonts w:ascii="Arial" w:hAnsi="Arial" w:cs="Arial"/>
          <w:sz w:val="28"/>
          <w:szCs w:val="28"/>
        </w:rPr>
        <w:t>No pueden acceder al centro los alumnos que presenten síntomas de enfermedad.</w:t>
      </w:r>
    </w:p>
    <w:p w:rsidR="0081084B" w:rsidRDefault="0081084B" w:rsidP="00166C04">
      <w:pPr>
        <w:pStyle w:val="Prrafodelista"/>
        <w:numPr>
          <w:ilvl w:val="0"/>
          <w:numId w:val="1"/>
        </w:numPr>
        <w:rPr>
          <w:rFonts w:ascii="Arial" w:hAnsi="Arial" w:cs="Arial"/>
          <w:sz w:val="28"/>
          <w:szCs w:val="28"/>
        </w:rPr>
      </w:pPr>
      <w:r w:rsidRPr="00166C04">
        <w:rPr>
          <w:rFonts w:ascii="Arial" w:hAnsi="Arial" w:cs="Arial"/>
          <w:sz w:val="28"/>
          <w:szCs w:val="28"/>
        </w:rPr>
        <w:t>La entrada de alumnos</w:t>
      </w:r>
      <w:r>
        <w:rPr>
          <w:rFonts w:ascii="Arial" w:hAnsi="Arial" w:cs="Arial"/>
          <w:sz w:val="28"/>
          <w:szCs w:val="28"/>
        </w:rPr>
        <w:t xml:space="preserve">, </w:t>
      </w:r>
      <w:r w:rsidRPr="00564476">
        <w:rPr>
          <w:rFonts w:ascii="Arial" w:hAnsi="Arial" w:cs="Arial"/>
          <w:sz w:val="28"/>
          <w:szCs w:val="28"/>
          <w:u w:val="single"/>
        </w:rPr>
        <w:t>con mascarilla</w:t>
      </w:r>
      <w:r>
        <w:rPr>
          <w:rFonts w:ascii="Arial" w:hAnsi="Arial" w:cs="Arial"/>
          <w:sz w:val="28"/>
          <w:szCs w:val="28"/>
        </w:rPr>
        <w:t xml:space="preserve">, </w:t>
      </w:r>
      <w:r w:rsidRPr="00166C04">
        <w:rPr>
          <w:rFonts w:ascii="Arial" w:hAnsi="Arial" w:cs="Arial"/>
          <w:sz w:val="28"/>
          <w:szCs w:val="28"/>
        </w:rPr>
        <w:t xml:space="preserve">  se</w:t>
      </w:r>
      <w:r w:rsidR="004E6668">
        <w:rPr>
          <w:rFonts w:ascii="Arial" w:hAnsi="Arial" w:cs="Arial"/>
          <w:sz w:val="28"/>
          <w:szCs w:val="28"/>
        </w:rPr>
        <w:t xml:space="preserve"> hará </w:t>
      </w:r>
      <w:r>
        <w:rPr>
          <w:rFonts w:ascii="Arial" w:hAnsi="Arial" w:cs="Arial"/>
          <w:sz w:val="28"/>
          <w:szCs w:val="28"/>
        </w:rPr>
        <w:t xml:space="preserve"> por filas</w:t>
      </w:r>
      <w:r w:rsidR="004E6668">
        <w:rPr>
          <w:rFonts w:ascii="Arial" w:hAnsi="Arial" w:cs="Arial"/>
          <w:sz w:val="28"/>
          <w:szCs w:val="28"/>
        </w:rPr>
        <w:t xml:space="preserve"> por la parte delantera del edificio</w:t>
      </w:r>
      <w:r w:rsidR="00DF5205">
        <w:rPr>
          <w:rFonts w:ascii="Arial" w:hAnsi="Arial" w:cs="Arial"/>
          <w:sz w:val="28"/>
          <w:szCs w:val="28"/>
        </w:rPr>
        <w:t xml:space="preserve"> de la siguiente forma:</w:t>
      </w:r>
    </w:p>
    <w:p w:rsidR="004E6668" w:rsidRPr="00DF5205" w:rsidRDefault="004E6668" w:rsidP="007145B7">
      <w:pPr>
        <w:pStyle w:val="Prrafodelista"/>
        <w:rPr>
          <w:rFonts w:ascii="Arial" w:hAnsi="Arial" w:cs="Arial"/>
          <w:b/>
          <w:color w:val="548DD4" w:themeColor="text2" w:themeTint="99"/>
          <w:sz w:val="28"/>
          <w:szCs w:val="28"/>
        </w:rPr>
      </w:pPr>
      <w:r w:rsidRPr="00DF5205">
        <w:rPr>
          <w:rFonts w:ascii="Arial" w:hAnsi="Arial" w:cs="Arial"/>
          <w:b/>
          <w:color w:val="548DD4" w:themeColor="text2" w:themeTint="99"/>
          <w:sz w:val="28"/>
          <w:szCs w:val="28"/>
        </w:rPr>
        <w:t xml:space="preserve">FORMACIÓN DE FILAS: </w:t>
      </w:r>
    </w:p>
    <w:p w:rsidR="0081084B" w:rsidRPr="00166C04" w:rsidRDefault="00B05917" w:rsidP="007145B7">
      <w:pPr>
        <w:pStyle w:val="Prrafodelista"/>
        <w:rPr>
          <w:rFonts w:ascii="Arial" w:hAnsi="Arial" w:cs="Arial"/>
          <w:sz w:val="28"/>
          <w:szCs w:val="28"/>
        </w:rPr>
      </w:pPr>
      <w:r>
        <w:rPr>
          <w:noProof/>
        </w:rPr>
        <w:pict>
          <v:shape id="_x0000_s1130" type="#_x0000_t75" style="position:absolute;left:0;text-align:left;margin-left:64.2pt;margin-top:17.4pt;width:357.75pt;height:201.25pt;z-index:251730944;visibility:visible">
            <v:imagedata r:id="rId8" o:title=""/>
          </v:shape>
        </w:pict>
      </w:r>
      <w:r w:rsidR="00DF5205">
        <w:rPr>
          <w:rFonts w:ascii="Arial" w:hAnsi="Arial" w:cs="Arial"/>
          <w:sz w:val="28"/>
          <w:szCs w:val="28"/>
        </w:rPr>
        <w:t xml:space="preserve">1.- PATIO  </w:t>
      </w:r>
      <w:proofErr w:type="gramStart"/>
      <w:r w:rsidR="00DF5205">
        <w:rPr>
          <w:rFonts w:ascii="Arial" w:hAnsi="Arial" w:cs="Arial"/>
          <w:sz w:val="28"/>
          <w:szCs w:val="28"/>
        </w:rPr>
        <w:t>CUBIERTO :</w:t>
      </w:r>
      <w:proofErr w:type="gramEnd"/>
      <w:r w:rsidR="00DF5205">
        <w:rPr>
          <w:rFonts w:ascii="Arial" w:hAnsi="Arial" w:cs="Arial"/>
          <w:sz w:val="28"/>
          <w:szCs w:val="28"/>
        </w:rPr>
        <w:t xml:space="preserve"> 1º, 2º y 3º</w:t>
      </w:r>
    </w:p>
    <w:p w:rsidR="00BA20D4" w:rsidRDefault="00BA20D4" w:rsidP="00A074B3">
      <w:pPr>
        <w:jc w:val="both"/>
        <w:rPr>
          <w:rFonts w:ascii="Arial" w:hAnsi="Arial" w:cs="Arial"/>
          <w:sz w:val="28"/>
          <w:szCs w:val="28"/>
        </w:rPr>
      </w:pPr>
    </w:p>
    <w:p w:rsidR="00BA20D4" w:rsidRDefault="00BA20D4" w:rsidP="00A074B3">
      <w:pPr>
        <w:jc w:val="both"/>
        <w:rPr>
          <w:rFonts w:ascii="Arial" w:hAnsi="Arial" w:cs="Arial"/>
          <w:sz w:val="28"/>
          <w:szCs w:val="28"/>
        </w:rPr>
      </w:pPr>
    </w:p>
    <w:p w:rsidR="00BA20D4" w:rsidRDefault="00BA20D4" w:rsidP="00A074B3">
      <w:pPr>
        <w:jc w:val="both"/>
        <w:rPr>
          <w:rFonts w:ascii="Arial" w:hAnsi="Arial" w:cs="Arial"/>
          <w:sz w:val="28"/>
          <w:szCs w:val="28"/>
        </w:rPr>
      </w:pPr>
    </w:p>
    <w:p w:rsidR="00BA20D4" w:rsidRDefault="00BA20D4" w:rsidP="00A074B3">
      <w:pPr>
        <w:jc w:val="both"/>
        <w:rPr>
          <w:rFonts w:ascii="Arial" w:hAnsi="Arial" w:cs="Arial"/>
          <w:sz w:val="28"/>
          <w:szCs w:val="28"/>
        </w:rPr>
      </w:pPr>
    </w:p>
    <w:p w:rsidR="00BA20D4" w:rsidRDefault="00BA20D4" w:rsidP="00A074B3">
      <w:pPr>
        <w:jc w:val="both"/>
        <w:rPr>
          <w:rFonts w:ascii="Arial" w:hAnsi="Arial" w:cs="Arial"/>
          <w:sz w:val="28"/>
          <w:szCs w:val="28"/>
        </w:rPr>
      </w:pPr>
    </w:p>
    <w:p w:rsidR="00BA20D4" w:rsidRDefault="00BA20D4" w:rsidP="00A074B3">
      <w:pPr>
        <w:jc w:val="both"/>
        <w:rPr>
          <w:rFonts w:ascii="Arial" w:hAnsi="Arial" w:cs="Arial"/>
          <w:sz w:val="28"/>
          <w:szCs w:val="28"/>
        </w:rPr>
      </w:pPr>
    </w:p>
    <w:p w:rsidR="0081084B" w:rsidRDefault="0081084B" w:rsidP="00A074B3">
      <w:pPr>
        <w:jc w:val="both"/>
        <w:rPr>
          <w:rFonts w:ascii="Arial" w:hAnsi="Arial" w:cs="Arial"/>
          <w:sz w:val="28"/>
          <w:szCs w:val="28"/>
        </w:rPr>
      </w:pPr>
      <w:r>
        <w:rPr>
          <w:rFonts w:ascii="Arial" w:hAnsi="Arial" w:cs="Arial"/>
          <w:sz w:val="28"/>
          <w:szCs w:val="28"/>
        </w:rPr>
        <w:lastRenderedPageBreak/>
        <w:t xml:space="preserve">En el suelo del patio </w:t>
      </w:r>
      <w:r w:rsidRPr="0084553E">
        <w:rPr>
          <w:rFonts w:ascii="Arial" w:hAnsi="Arial" w:cs="Arial"/>
          <w:b/>
          <w:bCs/>
          <w:sz w:val="28"/>
          <w:szCs w:val="28"/>
        </w:rPr>
        <w:t>se señalizará</w:t>
      </w:r>
      <w:r>
        <w:rPr>
          <w:rFonts w:ascii="Arial" w:hAnsi="Arial" w:cs="Arial"/>
          <w:sz w:val="28"/>
          <w:szCs w:val="28"/>
        </w:rPr>
        <w:t xml:space="preserve"> la ubicación de los distintos grupos según este croquis. En el inicio de fila se hallará el tutor o el profesor correspondiente para </w:t>
      </w:r>
      <w:proofErr w:type="spellStart"/>
      <w:r>
        <w:rPr>
          <w:rFonts w:ascii="Arial" w:hAnsi="Arial" w:cs="Arial"/>
          <w:sz w:val="28"/>
          <w:szCs w:val="28"/>
        </w:rPr>
        <w:t>recepcionar</w:t>
      </w:r>
      <w:proofErr w:type="spellEnd"/>
      <w:r>
        <w:rPr>
          <w:rFonts w:ascii="Arial" w:hAnsi="Arial" w:cs="Arial"/>
          <w:sz w:val="28"/>
          <w:szCs w:val="28"/>
        </w:rPr>
        <w:t xml:space="preserve"> a su grupo y acompañarlo hasta el aula.</w:t>
      </w:r>
      <w:r w:rsidR="00507A14">
        <w:rPr>
          <w:rFonts w:ascii="Arial" w:hAnsi="Arial" w:cs="Arial"/>
          <w:sz w:val="28"/>
          <w:szCs w:val="28"/>
        </w:rPr>
        <w:t xml:space="preserve"> Se les tomará a todos la temperatura mientras están formados en el patio.</w:t>
      </w:r>
    </w:p>
    <w:p w:rsidR="00507A14" w:rsidRDefault="00B05917" w:rsidP="00A074B3">
      <w:pPr>
        <w:jc w:val="both"/>
        <w:rPr>
          <w:rFonts w:ascii="Arial" w:hAnsi="Arial" w:cs="Arial"/>
          <w:sz w:val="28"/>
          <w:szCs w:val="28"/>
        </w:rPr>
      </w:pPr>
      <w:r>
        <w:rPr>
          <w:noProof/>
          <w:lang w:eastAsia="es-ES"/>
        </w:rPr>
        <w:pict>
          <v:shapetype id="_x0000_t32" coordsize="21600,21600" o:spt="32" o:oned="t" path="m,l21600,21600e" filled="f">
            <v:path arrowok="t" fillok="f" o:connecttype="none"/>
            <o:lock v:ext="edit" shapetype="t"/>
          </v:shapetype>
          <v:shape id="_x0000_s1028" type="#_x0000_t32" style="position:absolute;left:0;text-align:left;margin-left:126.45pt;margin-top:27.45pt;width:0;height:66.8pt;flip:y;z-index:251670528" o:connectortype="straight" strokecolor="red" strokeweight="3pt">
            <v:stroke endarrow="block"/>
          </v:shape>
        </w:pict>
      </w:r>
      <w:r>
        <w:rPr>
          <w:noProof/>
          <w:lang w:eastAsia="es-ES"/>
        </w:rPr>
        <w:pict>
          <v:shape id="_x0000_s1029" type="#_x0000_t32" style="position:absolute;left:0;text-align:left;margin-left:142.95pt;margin-top:27.45pt;width:.75pt;height:55.9pt;flip:x;z-index:251634688" o:connectortype="straight"/>
        </w:pict>
      </w:r>
      <w:r>
        <w:rPr>
          <w:noProof/>
          <w:lang w:eastAsia="es-ES"/>
        </w:rPr>
        <w:pict>
          <v:shape id="_x0000_s1030" type="#_x0000_t32" style="position:absolute;left:0;text-align:left;margin-left:79.95pt;margin-top:27.45pt;width:0;height:55.9pt;z-index:251638784" o:connectortype="straight"/>
        </w:pict>
      </w:r>
    </w:p>
    <w:p w:rsidR="0081084B" w:rsidRDefault="00B05917" w:rsidP="009E6517">
      <w:pPr>
        <w:rPr>
          <w:rFonts w:ascii="Arial" w:hAnsi="Arial" w:cs="Arial"/>
          <w:sz w:val="28"/>
          <w:szCs w:val="28"/>
        </w:rPr>
      </w:pPr>
      <w:r>
        <w:rPr>
          <w:noProof/>
          <w:lang w:eastAsia="es-ES"/>
        </w:rPr>
        <w:pict>
          <v:shape id="_x0000_s1031" type="#_x0000_t75" alt="Fotomural Vista desde arriba del árbol blanco ceniza aislados en ..." style="position:absolute;margin-left:148.95pt;margin-top:2.85pt;width:46.5pt;height:46.5pt;z-index:251656192;visibility:visible">
            <v:imagedata r:id="rId9" o:title=""/>
          </v:shape>
        </w:pict>
      </w:r>
      <w:r>
        <w:rPr>
          <w:noProof/>
          <w:lang w:eastAsia="es-ES"/>
        </w:rPr>
        <w:pict>
          <v:shape id="_x0000_s1032" type="#_x0000_t75" alt="Fotomural Vista desde arriba del árbol blanco ceniza aislados en ..." style="position:absolute;margin-left:14.7pt;margin-top:-.15pt;width:49.5pt;height:49.5pt;z-index:251641856;visibility:visible">
            <v:imagedata r:id="rId9" o:title=""/>
          </v:shape>
        </w:pict>
      </w:r>
    </w:p>
    <w:p w:rsidR="0081084B" w:rsidRDefault="00B05917" w:rsidP="009E6517">
      <w:pPr>
        <w:rPr>
          <w:rFonts w:ascii="Arial" w:hAnsi="Arial" w:cs="Arial"/>
          <w:sz w:val="28"/>
          <w:szCs w:val="28"/>
        </w:rPr>
      </w:pPr>
      <w:r>
        <w:rPr>
          <w:noProof/>
          <w:lang w:eastAsia="es-ES"/>
        </w:rPr>
        <w:pict>
          <v:shape id="_x0000_s1034" type="#_x0000_t32" style="position:absolute;margin-left:421.2pt;margin-top:26.3pt;width:0;height:132.05pt;z-index:251636736" o:connectortype="straight"/>
        </w:pict>
      </w:r>
      <w:r>
        <w:rPr>
          <w:noProof/>
          <w:lang w:eastAsia="es-ES"/>
        </w:rPr>
        <w:pict>
          <v:shape id="_x0000_s1035" type="#_x0000_t32" style="position:absolute;margin-left:-2.55pt;margin-top:26.3pt;width:82.5pt;height:.05pt;flip:x;z-index:251642880" o:connectortype="straight"/>
        </w:pict>
      </w:r>
      <w:r>
        <w:rPr>
          <w:noProof/>
          <w:lang w:eastAsia="es-ES"/>
        </w:rPr>
        <w:pict>
          <v:shape id="_x0000_s1036" type="#_x0000_t32" style="position:absolute;margin-left:142.95pt;margin-top:26.3pt;width:278.25pt;height:.05pt;z-index:251635712" o:connectortype="straight"/>
        </w:pict>
      </w:r>
      <w:r>
        <w:rPr>
          <w:noProof/>
          <w:lang w:eastAsia="es-ES"/>
        </w:rPr>
        <w:pict>
          <v:shape id="_x0000_s1037" type="#_x0000_t32" style="position:absolute;margin-left:-3.3pt;margin-top:26.3pt;width:0;height:100.85pt;z-index:251639808" o:connectortype="straight"/>
        </w:pict>
      </w:r>
    </w:p>
    <w:p w:rsidR="00DF5205" w:rsidRPr="007145B7" w:rsidRDefault="00B05917" w:rsidP="00DF5205">
      <w:pPr>
        <w:spacing w:after="0"/>
        <w:rPr>
          <w:rFonts w:ascii="Arial" w:hAnsi="Arial" w:cs="Arial"/>
          <w:b/>
          <w:bCs/>
          <w:color w:val="0070C0"/>
          <w:sz w:val="24"/>
          <w:szCs w:val="24"/>
        </w:rPr>
      </w:pPr>
      <w:r>
        <w:rPr>
          <w:noProof/>
          <w:lang w:eastAsia="es-ES"/>
        </w:rPr>
        <w:pict>
          <v:shape id="_x0000_s1038" type="#_x0000_t32" style="position:absolute;margin-left:126.45pt;margin-top:8.7pt;width:17.25pt;height:0;flip:x;z-index:251669504" o:connectortype="straight" strokecolor="red" strokeweight="3pt"/>
        </w:pict>
      </w:r>
      <w:r w:rsidR="00DA3BC0">
        <w:rPr>
          <w:rFonts w:ascii="Arial" w:hAnsi="Arial" w:cs="Arial"/>
          <w:b/>
          <w:bCs/>
          <w:color w:val="0070C0"/>
          <w:sz w:val="24"/>
          <w:szCs w:val="24"/>
        </w:rPr>
        <w:t xml:space="preserve">                                              </w:t>
      </w:r>
      <w:r w:rsidR="00DF5205" w:rsidRPr="007145B7">
        <w:rPr>
          <w:rFonts w:ascii="Arial" w:hAnsi="Arial" w:cs="Arial"/>
          <w:b/>
          <w:bCs/>
          <w:color w:val="0070C0"/>
          <w:sz w:val="24"/>
          <w:szCs w:val="24"/>
        </w:rPr>
        <w:t xml:space="preserve">12  13 </w:t>
      </w:r>
      <w:r w:rsidR="00DF5205">
        <w:rPr>
          <w:rFonts w:ascii="Arial" w:hAnsi="Arial" w:cs="Arial"/>
          <w:b/>
          <w:bCs/>
          <w:color w:val="0070C0"/>
          <w:sz w:val="24"/>
          <w:szCs w:val="24"/>
        </w:rPr>
        <w:t xml:space="preserve"> 14  </w:t>
      </w:r>
      <w:r w:rsidR="00DF5205" w:rsidRPr="007145B7">
        <w:rPr>
          <w:rFonts w:ascii="Arial" w:hAnsi="Arial" w:cs="Arial"/>
          <w:b/>
          <w:bCs/>
          <w:color w:val="0070C0"/>
          <w:sz w:val="24"/>
          <w:szCs w:val="24"/>
        </w:rPr>
        <w:t>15  16   17     1     2     3     4</w:t>
      </w:r>
    </w:p>
    <w:p w:rsidR="0081084B" w:rsidRPr="002E122D" w:rsidRDefault="00B05917" w:rsidP="002E122D">
      <w:pPr>
        <w:rPr>
          <w:rFonts w:ascii="Arial" w:hAnsi="Arial" w:cs="Arial"/>
          <w:sz w:val="28"/>
          <w:szCs w:val="28"/>
        </w:rPr>
      </w:pPr>
      <w:r>
        <w:rPr>
          <w:noProof/>
          <w:lang w:eastAsia="es-ES"/>
        </w:rPr>
        <w:pict>
          <v:shape id="_x0000_s1039" type="#_x0000_t32" style="position:absolute;margin-left:354.45pt;margin-top:8.35pt;width:0;height:84.95pt;z-index:251665408" o:connectortype="straight" strokeweight="1.5pt">
            <v:stroke dashstyle="1 1" endcap="round"/>
          </v:shape>
        </w:pict>
      </w:r>
      <w:r>
        <w:rPr>
          <w:noProof/>
          <w:lang w:eastAsia="es-ES"/>
        </w:rPr>
        <w:pict>
          <v:shape id="_x0000_s1040" type="#_x0000_t32" style="position:absolute;margin-left:331.95pt;margin-top:8.35pt;width:0;height:84.95pt;z-index:251666432" o:connectortype="straight" strokeweight="1.5pt">
            <v:stroke dashstyle="1 1" endcap="round"/>
          </v:shape>
        </w:pict>
      </w:r>
      <w:r>
        <w:rPr>
          <w:noProof/>
          <w:lang w:eastAsia="es-ES"/>
        </w:rPr>
        <w:pict>
          <v:shape id="_x0000_s1041" type="#_x0000_t32" style="position:absolute;margin-left:309.45pt;margin-top:8.7pt;width:0;height:90.65pt;z-index:251658240" o:connectortype="straight" strokeweight="1.5pt">
            <v:stroke dashstyle="1 1" endcap="round"/>
          </v:shape>
        </w:pict>
      </w:r>
      <w:r>
        <w:rPr>
          <w:noProof/>
          <w:lang w:eastAsia="es-ES"/>
        </w:rPr>
        <w:pict>
          <v:shape id="_x0000_s1042" type="#_x0000_t32" style="position:absolute;margin-left:287.7pt;margin-top:8.7pt;width:0;height:90.65pt;z-index:251659264" o:connectortype="straight" strokeweight="1.5pt">
            <v:stroke dashstyle="1 1" endcap="round"/>
          </v:shape>
        </w:pict>
      </w:r>
      <w:r>
        <w:rPr>
          <w:noProof/>
          <w:lang w:eastAsia="es-ES"/>
        </w:rPr>
        <w:pict>
          <v:shape id="_x0000_s1043" type="#_x0000_t32" style="position:absolute;margin-left:262.95pt;margin-top:8.7pt;width:0;height:90.65pt;z-index:251660288" o:connectortype="straight" strokeweight="1.5pt">
            <v:stroke dashstyle="1 1" endcap="round"/>
          </v:shape>
        </w:pict>
      </w:r>
      <w:r>
        <w:rPr>
          <w:noProof/>
          <w:lang w:eastAsia="es-ES"/>
        </w:rPr>
        <w:pict>
          <v:shape id="_x0000_s1045" type="#_x0000_t32" style="position:absolute;margin-left:238.95pt;margin-top:8.7pt;width:0;height:90.65pt;z-index:251661312" o:connectortype="straight" strokeweight="1.5pt">
            <v:stroke dashstyle="1 1" endcap="round"/>
          </v:shape>
        </w:pict>
      </w:r>
      <w:r>
        <w:rPr>
          <w:noProof/>
          <w:lang w:eastAsia="es-ES"/>
        </w:rPr>
        <w:pict>
          <v:shape id="_x0000_s1044" type="#_x0000_t32" style="position:absolute;margin-left:217.85pt;margin-top:8.7pt;width:0;height:90.65pt;z-index:251662336" o:connectortype="straight" strokeweight="1.5pt">
            <v:stroke dashstyle="1 1" endcap="round"/>
          </v:shape>
        </w:pict>
      </w:r>
      <w:r>
        <w:rPr>
          <w:noProof/>
          <w:lang w:eastAsia="es-ES"/>
        </w:rPr>
        <w:pict>
          <v:shape id="_x0000_s1046" type="#_x0000_t32" style="position:absolute;margin-left:195.45pt;margin-top:8.7pt;width:0;height:98.2pt;z-index:251663360" o:connectortype="straight" strokeweight="1.5pt">
            <v:stroke dashstyle="1 1" endcap="round"/>
          </v:shape>
        </w:pict>
      </w:r>
      <w:r>
        <w:rPr>
          <w:noProof/>
          <w:lang w:eastAsia="es-ES"/>
        </w:rPr>
        <w:pict>
          <v:shape id="_x0000_s1047" type="#_x0000_t32" style="position:absolute;margin-left:176.7pt;margin-top:10.9pt;width:0;height:98.2pt;z-index:251664384" o:connectortype="straight" strokeweight="1.5pt">
            <v:stroke dashstyle="1 1" endcap="round"/>
          </v:shape>
        </w:pict>
      </w:r>
      <w:r>
        <w:rPr>
          <w:noProof/>
          <w:lang w:eastAsia="es-ES"/>
        </w:rPr>
        <w:pict>
          <v:shape id="_x0000_s1048" type="#_x0000_t32" style="position:absolute;margin-left:158.7pt;margin-top:10.9pt;width:0;height:96pt;z-index:251657216" o:connectortype="straight" strokeweight="1.5pt">
            <v:stroke dashstyle="1 1" endcap="round"/>
          </v:shape>
        </w:pict>
      </w:r>
    </w:p>
    <w:p w:rsidR="0081084B" w:rsidRPr="002E122D" w:rsidRDefault="00B05917" w:rsidP="002E122D">
      <w:pPr>
        <w:rPr>
          <w:rFonts w:ascii="Arial" w:hAnsi="Arial" w:cs="Arial"/>
          <w:sz w:val="28"/>
          <w:szCs w:val="28"/>
        </w:rPr>
      </w:pPr>
      <w:r>
        <w:rPr>
          <w:noProof/>
          <w:lang w:eastAsia="es-ES"/>
        </w:rPr>
        <w:pict>
          <v:rect id="_x0000_s1060" style="position:absolute;margin-left:-9.7pt;margin-top:15.75pt;width:7.15pt;height:69.7pt;z-index:251640832" fillcolor="#c0504d" strokecolor="#f2f2f2" strokeweight="3pt">
            <v:shadow on="t" type="perspective" color="#622423" opacity=".5" offset="1pt" offset2="-1pt"/>
          </v:rect>
        </w:pict>
      </w:r>
    </w:p>
    <w:p w:rsidR="0081084B" w:rsidRDefault="00B05917" w:rsidP="002E122D">
      <w:pPr>
        <w:rPr>
          <w:rFonts w:ascii="Arial" w:hAnsi="Arial" w:cs="Arial"/>
          <w:sz w:val="28"/>
          <w:szCs w:val="28"/>
        </w:rPr>
      </w:pPr>
      <w:r>
        <w:rPr>
          <w:noProof/>
          <w:lang w:eastAsia="es-ES"/>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1" type="#_x0000_t15" style="position:absolute;margin-left:-2.55pt;margin-top:13.8pt;width:132.75pt;height:22.5pt;flip:x;z-index:251627520">
            <v:textbox style="mso-next-textbox:#_x0000_s1061">
              <w:txbxContent>
                <w:p w:rsidR="00BC2C85" w:rsidRDefault="00BC2C85">
                  <w:r>
                    <w:t>PUERTA DE ENTRADA</w:t>
                  </w:r>
                </w:p>
              </w:txbxContent>
            </v:textbox>
          </v:shape>
        </w:pict>
      </w:r>
    </w:p>
    <w:p w:rsidR="0081084B" w:rsidRPr="007D2D35" w:rsidRDefault="0081084B" w:rsidP="007D2D35">
      <w:pPr>
        <w:spacing w:after="0"/>
        <w:rPr>
          <w:rFonts w:ascii="Arial" w:hAnsi="Arial" w:cs="Arial"/>
          <w:sz w:val="24"/>
          <w:szCs w:val="24"/>
        </w:rPr>
      </w:pPr>
    </w:p>
    <w:p w:rsidR="0081084B" w:rsidRPr="007145B7" w:rsidRDefault="00B05917" w:rsidP="007D2D35">
      <w:pPr>
        <w:spacing w:after="0"/>
        <w:rPr>
          <w:rFonts w:ascii="Arial" w:hAnsi="Arial" w:cs="Arial"/>
          <w:b/>
          <w:bCs/>
          <w:color w:val="0070C0"/>
          <w:sz w:val="24"/>
          <w:szCs w:val="24"/>
        </w:rPr>
      </w:pPr>
      <w:r>
        <w:rPr>
          <w:noProof/>
          <w:lang w:eastAsia="es-ES"/>
        </w:rPr>
        <w:pict>
          <v:shape id="_x0000_s1062" type="#_x0000_t32" style="position:absolute;margin-left:-3.3pt;margin-top:12.55pt;width:424.5pt;height:.05pt;flip:x;z-index:251637760" o:connectortype="straight"/>
        </w:pict>
      </w:r>
    </w:p>
    <w:p w:rsidR="0081084B" w:rsidRDefault="00B05917" w:rsidP="007D2D35">
      <w:pPr>
        <w:tabs>
          <w:tab w:val="left" w:pos="3525"/>
        </w:tabs>
        <w:spacing w:after="0"/>
        <w:rPr>
          <w:rFonts w:ascii="Arial" w:hAnsi="Arial" w:cs="Arial"/>
          <w:sz w:val="28"/>
          <w:szCs w:val="28"/>
        </w:rPr>
      </w:pPr>
      <w:r>
        <w:rPr>
          <w:noProof/>
          <w:lang w:eastAsia="es-ES"/>
        </w:rPr>
        <w:pict>
          <v:shape id="Imagen 2" o:spid="_x0000_s1063" type="#_x0000_t75" style="position:absolute;margin-left:282.85pt;margin-top:4.35pt;width:138.35pt;height:206.6pt;z-index:251625472;visibility:visible">
            <v:imagedata r:id="rId10" o:title=""/>
            <w10:wrap type="square"/>
          </v:shape>
        </w:pict>
      </w:r>
    </w:p>
    <w:p w:rsidR="0081084B" w:rsidRDefault="00B05917" w:rsidP="00C7459B">
      <w:pPr>
        <w:tabs>
          <w:tab w:val="left" w:pos="3525"/>
        </w:tabs>
        <w:spacing w:after="0"/>
        <w:jc w:val="both"/>
        <w:rPr>
          <w:rFonts w:ascii="Arial" w:hAnsi="Arial" w:cs="Arial"/>
          <w:sz w:val="28"/>
          <w:szCs w:val="28"/>
        </w:rPr>
      </w:pPr>
      <w:r>
        <w:rPr>
          <w:noProof/>
          <w:lang w:eastAsia="es-ES"/>
        </w:rPr>
        <w:pict>
          <v:roundrect id="_x0000_s1064" style="position:absolute;left:0;text-align:left;margin-left:287.7pt;margin-top:42.4pt;width:60.1pt;height:41.2pt;z-index:251630592" arcsize="10923f">
            <v:textbox style="mso-next-textbox:#_x0000_s1064">
              <w:txbxContent>
                <w:p w:rsidR="00BC2C85" w:rsidRDefault="00BC2C85" w:rsidP="00F8168A">
                  <w:pPr>
                    <w:spacing w:after="0" w:line="240" w:lineRule="auto"/>
                  </w:pPr>
                  <w:r>
                    <w:t>Escalera</w:t>
                  </w:r>
                </w:p>
                <w:p w:rsidR="00BC2C85" w:rsidRPr="00F8168A" w:rsidRDefault="00BC2C85" w:rsidP="00F8168A">
                  <w:pPr>
                    <w:spacing w:after="0" w:line="240" w:lineRule="auto"/>
                    <w:jc w:val="center"/>
                    <w:rPr>
                      <w:b/>
                      <w:bCs/>
                      <w:sz w:val="24"/>
                      <w:szCs w:val="24"/>
                    </w:rPr>
                  </w:pPr>
                  <w:r>
                    <w:rPr>
                      <w:b/>
                      <w:bCs/>
                      <w:sz w:val="24"/>
                      <w:szCs w:val="24"/>
                    </w:rPr>
                    <w:t>B</w:t>
                  </w:r>
                </w:p>
              </w:txbxContent>
            </v:textbox>
          </v:roundrect>
        </w:pict>
      </w:r>
      <w:r w:rsidR="0081084B">
        <w:rPr>
          <w:rFonts w:ascii="Arial" w:hAnsi="Arial" w:cs="Arial"/>
          <w:sz w:val="28"/>
          <w:szCs w:val="28"/>
        </w:rPr>
        <w:t>La entrada al edificio se hará por la puerta delantera lateral derecha y por las escaleras B de la derecha.</w:t>
      </w:r>
      <w:r w:rsidR="0081084B">
        <w:rPr>
          <w:rFonts w:ascii="Arial" w:hAnsi="Arial" w:cs="Arial"/>
          <w:sz w:val="28"/>
          <w:szCs w:val="28"/>
        </w:rPr>
        <w:tab/>
      </w:r>
    </w:p>
    <w:p w:rsidR="0081084B" w:rsidRDefault="00B05917" w:rsidP="00C7459B">
      <w:pPr>
        <w:tabs>
          <w:tab w:val="left" w:pos="3525"/>
        </w:tabs>
        <w:jc w:val="both"/>
        <w:rPr>
          <w:rFonts w:ascii="Arial" w:hAnsi="Arial" w:cs="Arial"/>
          <w:sz w:val="28"/>
          <w:szCs w:val="28"/>
        </w:rPr>
      </w:pPr>
      <w:r>
        <w:rPr>
          <w:noProof/>
          <w:lang w:eastAsia="es-ES"/>
        </w:rPr>
        <w:pict>
          <v:shape id="_x0000_s1066" type="#_x0000_t32" style="position:absolute;left:0;text-align:left;margin-left:287.7pt;margin-top:28.05pt;width:12.75pt;height:83.8pt;flip:x y;z-index:251629568" o:connectortype="straight" strokecolor="#c00000" strokeweight="3pt">
            <v:stroke endarrow="block"/>
          </v:shape>
        </w:pict>
      </w:r>
      <w:r w:rsidR="0081084B">
        <w:rPr>
          <w:rFonts w:ascii="Arial" w:hAnsi="Arial" w:cs="Arial"/>
          <w:sz w:val="28"/>
          <w:szCs w:val="28"/>
        </w:rPr>
        <w:t>Los alumnos subirán pegados a la  pared.</w:t>
      </w:r>
    </w:p>
    <w:p w:rsidR="0081084B" w:rsidRDefault="0081084B" w:rsidP="00C7459B">
      <w:pPr>
        <w:jc w:val="both"/>
        <w:rPr>
          <w:rFonts w:ascii="Arial" w:hAnsi="Arial" w:cs="Arial"/>
          <w:sz w:val="28"/>
          <w:szCs w:val="28"/>
        </w:rPr>
      </w:pPr>
      <w:r>
        <w:rPr>
          <w:rFonts w:ascii="Arial" w:hAnsi="Arial" w:cs="Arial"/>
          <w:sz w:val="28"/>
          <w:szCs w:val="28"/>
        </w:rPr>
        <w:t>Ya en las plantas correspondientes seguirán el sentido de las flechas marcadas en el suelo para dirigir</w:t>
      </w:r>
      <w:r w:rsidR="00655C3B">
        <w:rPr>
          <w:rFonts w:ascii="Arial" w:hAnsi="Arial" w:cs="Arial"/>
          <w:sz w:val="28"/>
          <w:szCs w:val="28"/>
        </w:rPr>
        <w:t>se a sus aulas correspondientes.</w:t>
      </w:r>
    </w:p>
    <w:p w:rsidR="00655C3B" w:rsidRDefault="00655C3B" w:rsidP="00C7459B">
      <w:pPr>
        <w:jc w:val="both"/>
        <w:rPr>
          <w:rFonts w:ascii="Arial" w:hAnsi="Arial" w:cs="Arial"/>
          <w:sz w:val="28"/>
          <w:szCs w:val="28"/>
        </w:rPr>
      </w:pPr>
    </w:p>
    <w:p w:rsidR="00DF5205" w:rsidRDefault="00655C3B" w:rsidP="00DF5205">
      <w:pPr>
        <w:pStyle w:val="Prrafodelista"/>
        <w:rPr>
          <w:rFonts w:ascii="Arial" w:hAnsi="Arial" w:cs="Arial"/>
          <w:sz w:val="28"/>
          <w:szCs w:val="28"/>
        </w:rPr>
      </w:pPr>
      <w:r>
        <w:rPr>
          <w:rFonts w:ascii="Arial" w:hAnsi="Arial" w:cs="Arial"/>
          <w:noProof/>
          <w:sz w:val="28"/>
          <w:szCs w:val="28"/>
          <w:lang w:eastAsia="es-ES"/>
        </w:rPr>
        <w:drawing>
          <wp:anchor distT="0" distB="0" distL="114300" distR="114300" simplePos="0" relativeHeight="251728896" behindDoc="1" locked="0" layoutInCell="1" allowOverlap="1">
            <wp:simplePos x="0" y="0"/>
            <wp:positionH relativeFrom="column">
              <wp:posOffset>662940</wp:posOffset>
            </wp:positionH>
            <wp:positionV relativeFrom="paragraph">
              <wp:posOffset>319401</wp:posOffset>
            </wp:positionV>
            <wp:extent cx="3619500" cy="2038350"/>
            <wp:effectExtent l="19050" t="0" r="0" b="0"/>
            <wp:wrapNone/>
            <wp:docPr id="1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srcRect/>
                    <a:stretch>
                      <a:fillRect/>
                    </a:stretch>
                  </pic:blipFill>
                  <pic:spPr bwMode="auto">
                    <a:xfrm>
                      <a:off x="0" y="0"/>
                      <a:ext cx="3619500" cy="2038350"/>
                    </a:xfrm>
                    <a:prstGeom prst="rect">
                      <a:avLst/>
                    </a:prstGeom>
                    <a:noFill/>
                  </pic:spPr>
                </pic:pic>
              </a:graphicData>
            </a:graphic>
          </wp:anchor>
        </w:drawing>
      </w:r>
      <w:r w:rsidR="00DF5205">
        <w:rPr>
          <w:rFonts w:ascii="Arial" w:hAnsi="Arial" w:cs="Arial"/>
          <w:sz w:val="28"/>
          <w:szCs w:val="28"/>
        </w:rPr>
        <w:t xml:space="preserve">2.- PATIO  NO </w:t>
      </w:r>
      <w:proofErr w:type="gramStart"/>
      <w:r w:rsidR="00DF5205">
        <w:rPr>
          <w:rFonts w:ascii="Arial" w:hAnsi="Arial" w:cs="Arial"/>
          <w:sz w:val="28"/>
          <w:szCs w:val="28"/>
        </w:rPr>
        <w:t>CUBIERTO :</w:t>
      </w:r>
      <w:proofErr w:type="gramEnd"/>
      <w:r w:rsidR="00DF5205">
        <w:rPr>
          <w:rFonts w:ascii="Arial" w:hAnsi="Arial" w:cs="Arial"/>
          <w:sz w:val="28"/>
          <w:szCs w:val="28"/>
        </w:rPr>
        <w:t xml:space="preserve"> 4º, 5º y 6º</w:t>
      </w:r>
    </w:p>
    <w:p w:rsidR="00BA20D4" w:rsidRPr="00166C04" w:rsidRDefault="00BA20D4" w:rsidP="00DF5205">
      <w:pPr>
        <w:pStyle w:val="Prrafodelista"/>
        <w:rPr>
          <w:rFonts w:ascii="Arial" w:hAnsi="Arial" w:cs="Arial"/>
          <w:sz w:val="28"/>
          <w:szCs w:val="28"/>
        </w:rPr>
      </w:pPr>
    </w:p>
    <w:p w:rsidR="00BA20D4" w:rsidRDefault="00BA20D4" w:rsidP="00DF5205">
      <w:pPr>
        <w:jc w:val="both"/>
        <w:rPr>
          <w:rFonts w:ascii="Arial" w:hAnsi="Arial" w:cs="Arial"/>
          <w:sz w:val="28"/>
          <w:szCs w:val="28"/>
        </w:rPr>
      </w:pPr>
    </w:p>
    <w:p w:rsidR="00BA20D4" w:rsidRDefault="00BA20D4" w:rsidP="00DF5205">
      <w:pPr>
        <w:jc w:val="both"/>
        <w:rPr>
          <w:rFonts w:ascii="Arial" w:hAnsi="Arial" w:cs="Arial"/>
          <w:sz w:val="28"/>
          <w:szCs w:val="28"/>
        </w:rPr>
      </w:pPr>
    </w:p>
    <w:p w:rsidR="00BA20D4" w:rsidRDefault="00BA20D4" w:rsidP="00DF5205">
      <w:pPr>
        <w:jc w:val="both"/>
        <w:rPr>
          <w:rFonts w:ascii="Arial" w:hAnsi="Arial" w:cs="Arial"/>
          <w:sz w:val="28"/>
          <w:szCs w:val="28"/>
        </w:rPr>
      </w:pPr>
    </w:p>
    <w:p w:rsidR="00BA20D4" w:rsidRDefault="00BA20D4" w:rsidP="00DF5205">
      <w:pPr>
        <w:jc w:val="both"/>
        <w:rPr>
          <w:rFonts w:ascii="Arial" w:hAnsi="Arial" w:cs="Arial"/>
          <w:sz w:val="28"/>
          <w:szCs w:val="28"/>
        </w:rPr>
      </w:pPr>
    </w:p>
    <w:p w:rsidR="00DF5205" w:rsidRDefault="00DF5205" w:rsidP="00DF5205">
      <w:pPr>
        <w:jc w:val="both"/>
        <w:rPr>
          <w:rFonts w:ascii="Arial" w:hAnsi="Arial" w:cs="Arial"/>
          <w:sz w:val="28"/>
          <w:szCs w:val="28"/>
        </w:rPr>
      </w:pPr>
      <w:r>
        <w:rPr>
          <w:rFonts w:ascii="Arial" w:hAnsi="Arial" w:cs="Arial"/>
          <w:sz w:val="28"/>
          <w:szCs w:val="28"/>
        </w:rPr>
        <w:lastRenderedPageBreak/>
        <w:t xml:space="preserve">En el suelo del patio </w:t>
      </w:r>
      <w:r w:rsidRPr="0084553E">
        <w:rPr>
          <w:rFonts w:ascii="Arial" w:hAnsi="Arial" w:cs="Arial"/>
          <w:b/>
          <w:bCs/>
          <w:sz w:val="28"/>
          <w:szCs w:val="28"/>
        </w:rPr>
        <w:t>se señalizará</w:t>
      </w:r>
      <w:r>
        <w:rPr>
          <w:rFonts w:ascii="Arial" w:hAnsi="Arial" w:cs="Arial"/>
          <w:sz w:val="28"/>
          <w:szCs w:val="28"/>
        </w:rPr>
        <w:t xml:space="preserve"> la ubicación de los distintos grupos según este croquis. En el inicio de fila se hallará el tutor o el profesor correspondiente para </w:t>
      </w:r>
      <w:proofErr w:type="spellStart"/>
      <w:r>
        <w:rPr>
          <w:rFonts w:ascii="Arial" w:hAnsi="Arial" w:cs="Arial"/>
          <w:sz w:val="28"/>
          <w:szCs w:val="28"/>
        </w:rPr>
        <w:t>recepcionar</w:t>
      </w:r>
      <w:proofErr w:type="spellEnd"/>
      <w:r>
        <w:rPr>
          <w:rFonts w:ascii="Arial" w:hAnsi="Arial" w:cs="Arial"/>
          <w:sz w:val="28"/>
          <w:szCs w:val="28"/>
        </w:rPr>
        <w:t xml:space="preserve"> a su grupo y acompañarlo hasta el aula.</w:t>
      </w:r>
      <w:r w:rsidR="00507A14">
        <w:rPr>
          <w:rFonts w:ascii="Arial" w:hAnsi="Arial" w:cs="Arial"/>
          <w:sz w:val="28"/>
          <w:szCs w:val="28"/>
        </w:rPr>
        <w:t xml:space="preserve"> Se les tomará a todos la temperatura mientras están formados en el patio. </w:t>
      </w:r>
    </w:p>
    <w:p w:rsidR="00DF5205" w:rsidRDefault="008F5C43" w:rsidP="00DF5205">
      <w:pPr>
        <w:rPr>
          <w:rFonts w:ascii="Arial" w:hAnsi="Arial" w:cs="Arial"/>
          <w:sz w:val="28"/>
          <w:szCs w:val="28"/>
        </w:rPr>
      </w:pPr>
      <w:r>
        <w:rPr>
          <w:rFonts w:ascii="Arial" w:hAnsi="Arial" w:cs="Arial"/>
          <w:b/>
          <w:bCs/>
          <w:noProof/>
          <w:color w:val="0070C0"/>
          <w:sz w:val="24"/>
          <w:szCs w:val="24"/>
          <w:lang w:eastAsia="es-ES"/>
        </w:rPr>
        <w:drawing>
          <wp:anchor distT="0" distB="0" distL="114300" distR="114300" simplePos="0" relativeHeight="251719680" behindDoc="1" locked="0" layoutInCell="1" allowOverlap="1">
            <wp:simplePos x="0" y="0"/>
            <wp:positionH relativeFrom="column">
              <wp:posOffset>177165</wp:posOffset>
            </wp:positionH>
            <wp:positionV relativeFrom="paragraph">
              <wp:posOffset>146685</wp:posOffset>
            </wp:positionV>
            <wp:extent cx="876300" cy="571500"/>
            <wp:effectExtent l="19050" t="0" r="0" b="0"/>
            <wp:wrapNone/>
            <wp:docPr id="4" name="Imagen 4" descr="Dibujo De Escal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De Escalera Para Colorear - Ultra Coloring Pages"/>
                    <pic:cNvPicPr>
                      <a:picLocks noChangeAspect="1" noChangeArrowheads="1"/>
                    </pic:cNvPicPr>
                  </pic:nvPicPr>
                  <pic:blipFill>
                    <a:blip r:embed="rId12"/>
                    <a:srcRect/>
                    <a:stretch>
                      <a:fillRect/>
                    </a:stretch>
                  </pic:blipFill>
                  <pic:spPr bwMode="auto">
                    <a:xfrm>
                      <a:off x="0" y="0"/>
                      <a:ext cx="876300" cy="571500"/>
                    </a:xfrm>
                    <a:prstGeom prst="rect">
                      <a:avLst/>
                    </a:prstGeom>
                    <a:solidFill>
                      <a:schemeClr val="accent4">
                        <a:lumMod val="20000"/>
                        <a:lumOff val="80000"/>
                      </a:schemeClr>
                    </a:solidFill>
                    <a:ln w="9525">
                      <a:noFill/>
                      <a:miter lim="800000"/>
                      <a:headEnd/>
                      <a:tailEnd/>
                    </a:ln>
                  </pic:spPr>
                </pic:pic>
              </a:graphicData>
            </a:graphic>
          </wp:anchor>
        </w:drawing>
      </w:r>
      <w:r>
        <w:rPr>
          <w:rFonts w:ascii="Arial" w:hAnsi="Arial" w:cs="Arial"/>
          <w:b/>
          <w:bCs/>
          <w:color w:val="0070C0"/>
          <w:sz w:val="24"/>
          <w:szCs w:val="24"/>
        </w:rPr>
        <w:t>AA1 Y AA2</w:t>
      </w:r>
    </w:p>
    <w:p w:rsidR="00DF5205" w:rsidRDefault="00B05917" w:rsidP="00DF5205">
      <w:pPr>
        <w:rPr>
          <w:rFonts w:ascii="Arial" w:hAnsi="Arial" w:cs="Arial"/>
          <w:sz w:val="28"/>
          <w:szCs w:val="28"/>
        </w:rPr>
      </w:pPr>
      <w:r>
        <w:rPr>
          <w:noProof/>
          <w:lang w:eastAsia="es-ES"/>
        </w:rPr>
        <w:pict>
          <v:shape id="_x0000_s1121" type="#_x0000_t32" style="position:absolute;margin-left:40.2pt;margin-top:26.3pt;width:108.75pt;height:.05pt;z-index:251720704" o:connectortype="straight"/>
        </w:pict>
      </w:r>
      <w:r>
        <w:rPr>
          <w:noProof/>
          <w:lang w:eastAsia="es-ES"/>
        </w:rPr>
        <w:pict>
          <v:rect id="_x0000_s1105" style="position:absolute;margin-left:-9.7pt;margin-top:26.35pt;width:7.15pt;height:69.7pt;z-index:251703296" fillcolor="#c0504d" strokecolor="#f2f2f2" strokeweight="3pt">
            <v:shadow on="t" type="perspective" color="#622423" opacity=".5" offset="1pt" offset2="-1pt"/>
          </v:rect>
        </w:pict>
      </w:r>
      <w:r>
        <w:rPr>
          <w:noProof/>
          <w:lang w:eastAsia="es-ES"/>
        </w:rPr>
        <w:pict>
          <v:shape id="_x0000_s1101" type="#_x0000_t32" style="position:absolute;margin-left:421.2pt;margin-top:26.3pt;width:0;height:170.55pt;z-index:251699200" o:connectortype="straight"/>
        </w:pict>
      </w:r>
      <w:r>
        <w:rPr>
          <w:noProof/>
          <w:lang w:eastAsia="es-ES"/>
        </w:rPr>
        <w:pict>
          <v:shape id="_x0000_s1100" type="#_x0000_t32" style="position:absolute;margin-left:142.95pt;margin-top:26.3pt;width:278.25pt;height:.05pt;z-index:251698176" o:connectortype="straight"/>
        </w:pict>
      </w:r>
    </w:p>
    <w:p w:rsidR="00DF5205" w:rsidRPr="007145B7" w:rsidRDefault="00B05917" w:rsidP="00DF5205">
      <w:pPr>
        <w:spacing w:after="0"/>
        <w:rPr>
          <w:rFonts w:ascii="Arial" w:hAnsi="Arial" w:cs="Arial"/>
          <w:b/>
          <w:bCs/>
          <w:color w:val="0070C0"/>
          <w:sz w:val="24"/>
          <w:szCs w:val="24"/>
        </w:rPr>
      </w:pPr>
      <w:r>
        <w:rPr>
          <w:noProof/>
          <w:lang w:eastAsia="es-ES"/>
        </w:rPr>
        <w:pict>
          <v:shape id="_x0000_s1095" type="#_x0000_t15" style="position:absolute;margin-left:-2.55pt;margin-top:1.75pt;width:132.75pt;height:22.5pt;flip:x;z-index:251693056">
            <v:textbox style="mso-next-textbox:#_x0000_s1095">
              <w:txbxContent>
                <w:p w:rsidR="00BC2C85" w:rsidRDefault="00BC2C85" w:rsidP="00DF5205">
                  <w:r>
                    <w:t>PUERTA DE ENTRADA</w:t>
                  </w:r>
                </w:p>
              </w:txbxContent>
            </v:textbox>
          </v:shape>
        </w:pict>
      </w:r>
    </w:p>
    <w:p w:rsidR="00DF5205" w:rsidRPr="002E122D" w:rsidRDefault="00DF5205" w:rsidP="00DF5205">
      <w:pPr>
        <w:rPr>
          <w:rFonts w:ascii="Arial" w:hAnsi="Arial" w:cs="Arial"/>
          <w:sz w:val="28"/>
          <w:szCs w:val="28"/>
        </w:rPr>
      </w:pPr>
    </w:p>
    <w:p w:rsidR="008F5C43" w:rsidRDefault="00B05917" w:rsidP="00DF5205">
      <w:pPr>
        <w:rPr>
          <w:rFonts w:ascii="Arial" w:hAnsi="Arial" w:cs="Arial"/>
          <w:b/>
          <w:bCs/>
          <w:color w:val="0070C0"/>
          <w:sz w:val="24"/>
          <w:szCs w:val="24"/>
        </w:rPr>
      </w:pPr>
      <w:r>
        <w:rPr>
          <w:noProof/>
          <w:lang w:eastAsia="es-ES"/>
        </w:rPr>
        <w:pict>
          <v:shape id="_x0000_s1115" type="#_x0000_t32" style="position:absolute;margin-left:113.7pt;margin-top:23.15pt;width:.05pt;height:120.65pt;z-index:251713536" o:connectortype="straight" strokeweight="1.5pt">
            <v:stroke dashstyle="1 1" endcap="round"/>
          </v:shape>
        </w:pict>
      </w:r>
      <w:r>
        <w:rPr>
          <w:noProof/>
          <w:lang w:eastAsia="es-ES"/>
        </w:rPr>
        <w:pict>
          <v:shape id="_x0000_s1114" type="#_x0000_t32" style="position:absolute;margin-left:136.2pt;margin-top:23.15pt;width:.05pt;height:120.65pt;z-index:251712512" o:connectortype="straight" strokeweight="1.5pt">
            <v:stroke dashstyle="1 1" endcap="round"/>
          </v:shape>
        </w:pict>
      </w:r>
      <w:r>
        <w:rPr>
          <w:noProof/>
          <w:lang w:eastAsia="es-ES"/>
        </w:rPr>
        <w:pict>
          <v:shape id="_x0000_s1113" type="#_x0000_t32" style="position:absolute;margin-left:159.45pt;margin-top:23.15pt;width:.05pt;height:120.65pt;z-index:251711488" o:connectortype="straight" strokeweight="1.5pt">
            <v:stroke dashstyle="1 1" endcap="round"/>
          </v:shape>
        </w:pict>
      </w:r>
      <w:r>
        <w:rPr>
          <w:noProof/>
          <w:lang w:eastAsia="es-ES"/>
        </w:rPr>
        <w:pict>
          <v:shape id="_x0000_s1112" type="#_x0000_t32" style="position:absolute;margin-left:184.95pt;margin-top:23.15pt;width:.05pt;height:120.65pt;z-index:251710464" o:connectortype="straight" strokeweight="1.5pt">
            <v:stroke dashstyle="1 1" endcap="round"/>
          </v:shape>
        </w:pict>
      </w:r>
      <w:r>
        <w:rPr>
          <w:noProof/>
          <w:lang w:eastAsia="es-ES"/>
        </w:rPr>
        <w:pict>
          <v:shape id="_x0000_s1111" type="#_x0000_t32" style="position:absolute;margin-left:207.45pt;margin-top:23.15pt;width:.05pt;height:120.65pt;z-index:251709440" o:connectortype="straight" strokeweight="1.5pt">
            <v:stroke dashstyle="1 1" endcap="round"/>
          </v:shape>
        </w:pict>
      </w:r>
      <w:r>
        <w:rPr>
          <w:noProof/>
          <w:lang w:eastAsia="es-ES"/>
        </w:rPr>
        <w:pict>
          <v:shape id="_x0000_s1110" type="#_x0000_t32" style="position:absolute;margin-left:228.45pt;margin-top:23.15pt;width:.05pt;height:120.65pt;z-index:251708416" o:connectortype="straight" strokeweight="1.5pt">
            <v:stroke dashstyle="1 1" endcap="round"/>
          </v:shape>
        </w:pict>
      </w:r>
      <w:r>
        <w:rPr>
          <w:rFonts w:ascii="Arial" w:hAnsi="Arial" w:cs="Arial"/>
          <w:b/>
          <w:bCs/>
          <w:noProof/>
          <w:color w:val="0070C0"/>
          <w:sz w:val="24"/>
          <w:szCs w:val="24"/>
          <w:lang w:eastAsia="es-ES"/>
        </w:rPr>
        <w:pict>
          <v:shape id="_x0000_s1124" type="#_x0000_t32" style="position:absolute;margin-left:252.45pt;margin-top:23.15pt;width:.05pt;height:120.65pt;z-index:251723776" o:connectortype="straight" strokeweight="1.5pt">
            <v:stroke dashstyle="1 1" endcap="round"/>
          </v:shape>
        </w:pict>
      </w:r>
      <w:r>
        <w:rPr>
          <w:noProof/>
          <w:lang w:eastAsia="es-ES"/>
        </w:rPr>
        <w:pict>
          <v:shape id="_x0000_s1125" type="#_x0000_t32" style="position:absolute;margin-left:276.45pt;margin-top:23.15pt;width:.05pt;height:120.65pt;z-index:251724800" o:connectortype="straight" strokeweight="1.5pt">
            <v:stroke dashstyle="1 1" endcap="round"/>
          </v:shape>
        </w:pict>
      </w:r>
      <w:r>
        <w:rPr>
          <w:noProof/>
          <w:lang w:eastAsia="es-ES"/>
        </w:rPr>
        <w:pict>
          <v:shape id="_x0000_s1118" type="#_x0000_t32" style="position:absolute;margin-left:301.2pt;margin-top:23.15pt;width:.05pt;height:120.65pt;z-index:251716608" o:connectortype="straight" strokeweight="1.5pt">
            <v:stroke dashstyle="1 1" endcap="round"/>
          </v:shape>
        </w:pict>
      </w:r>
      <w:r>
        <w:rPr>
          <w:noProof/>
          <w:lang w:eastAsia="es-ES"/>
        </w:rPr>
        <w:pict>
          <v:shape id="_x0000_s1117" type="#_x0000_t32" style="position:absolute;margin-left:324.45pt;margin-top:23.15pt;width:.05pt;height:120.65pt;z-index:251715584" o:connectortype="straight" strokeweight="1.5pt">
            <v:stroke dashstyle="1 1" endcap="round"/>
          </v:shape>
        </w:pict>
      </w:r>
      <w:r>
        <w:rPr>
          <w:noProof/>
          <w:lang w:eastAsia="es-ES"/>
        </w:rPr>
        <w:pict>
          <v:shape id="_x0000_s1120" type="#_x0000_t32" style="position:absolute;margin-left:27.5pt;margin-top:-.35pt;width:0;height:23.5pt;flip:y;z-index:251718656" o:connectortype="straight" strokecolor="red" strokeweight="3pt">
            <v:stroke endarrow="block"/>
          </v:shape>
        </w:pict>
      </w:r>
    </w:p>
    <w:p w:rsidR="00DF5205" w:rsidRPr="002E122D" w:rsidRDefault="00B05917" w:rsidP="00DF5205">
      <w:pPr>
        <w:rPr>
          <w:rFonts w:ascii="Arial" w:hAnsi="Arial" w:cs="Arial"/>
          <w:sz w:val="28"/>
          <w:szCs w:val="28"/>
        </w:rPr>
      </w:pPr>
      <w:r>
        <w:rPr>
          <w:noProof/>
          <w:lang w:eastAsia="es-ES"/>
        </w:rPr>
        <w:pict>
          <v:shape id="_x0000_s1116" type="#_x0000_t32" style="position:absolute;margin-left:40.2pt;margin-top:12.85pt;width:0;height:78.05pt;z-index:251714560" o:connectortype="straight" strokeweight="1.5pt">
            <v:stroke dashstyle="1 1" endcap="round"/>
          </v:shape>
        </w:pict>
      </w:r>
      <w:r>
        <w:rPr>
          <w:noProof/>
          <w:lang w:eastAsia="es-ES"/>
        </w:rPr>
        <w:pict>
          <v:shape id="_x0000_s1109" type="#_x0000_t32" style="position:absolute;margin-left:15.45pt;margin-top:12.85pt;width:0;height:78.05pt;z-index:251707392" o:connectortype="straight" strokeweight="1.5pt">
            <v:stroke dashstyle="1 1" endcap="round"/>
          </v:shape>
        </w:pict>
      </w:r>
      <w:r>
        <w:rPr>
          <w:noProof/>
          <w:lang w:eastAsia="es-ES"/>
        </w:rPr>
        <w:pict>
          <v:shape id="_x0000_s1104" type="#_x0000_t32" style="position:absolute;margin-left:-2.55pt;margin-top:23.15pt;width:0;height:94.8pt;z-index:251702272" o:connectortype="straight"/>
        </w:pict>
      </w:r>
      <w:r w:rsidR="008F5C43">
        <w:rPr>
          <w:rFonts w:ascii="Arial" w:hAnsi="Arial" w:cs="Arial"/>
          <w:b/>
          <w:bCs/>
          <w:color w:val="0070C0"/>
          <w:sz w:val="24"/>
          <w:szCs w:val="24"/>
        </w:rPr>
        <w:t xml:space="preserve">  AA1 AA2</w:t>
      </w:r>
    </w:p>
    <w:p w:rsidR="00DF5205" w:rsidRDefault="00DF5205" w:rsidP="00DF5205">
      <w:pPr>
        <w:rPr>
          <w:rFonts w:ascii="Arial" w:hAnsi="Arial" w:cs="Arial"/>
          <w:sz w:val="28"/>
          <w:szCs w:val="28"/>
        </w:rPr>
      </w:pPr>
    </w:p>
    <w:p w:rsidR="00DF5205" w:rsidRPr="007D2D35" w:rsidRDefault="00DF5205" w:rsidP="00DF5205">
      <w:pPr>
        <w:spacing w:after="0"/>
        <w:rPr>
          <w:rFonts w:ascii="Arial" w:hAnsi="Arial" w:cs="Arial"/>
          <w:sz w:val="24"/>
          <w:szCs w:val="24"/>
        </w:rPr>
      </w:pPr>
    </w:p>
    <w:p w:rsidR="00DF5205" w:rsidRPr="007145B7" w:rsidRDefault="00DF5205" w:rsidP="00DF5205">
      <w:pPr>
        <w:spacing w:after="0"/>
        <w:rPr>
          <w:rFonts w:ascii="Arial" w:hAnsi="Arial" w:cs="Arial"/>
          <w:b/>
          <w:bCs/>
          <w:color w:val="0070C0"/>
          <w:sz w:val="24"/>
          <w:szCs w:val="24"/>
        </w:rPr>
      </w:pPr>
    </w:p>
    <w:p w:rsidR="00353965" w:rsidRDefault="00B05917" w:rsidP="00DF5205">
      <w:pPr>
        <w:tabs>
          <w:tab w:val="left" w:pos="3525"/>
        </w:tabs>
        <w:spacing w:after="0"/>
        <w:rPr>
          <w:rFonts w:ascii="Arial" w:hAnsi="Arial" w:cs="Arial"/>
          <w:sz w:val="28"/>
          <w:szCs w:val="28"/>
        </w:rPr>
      </w:pPr>
      <w:r>
        <w:rPr>
          <w:rFonts w:ascii="Arial" w:hAnsi="Arial" w:cs="Arial"/>
          <w:noProof/>
          <w:sz w:val="28"/>
          <w:szCs w:val="28"/>
          <w:lang w:eastAsia="es-ES"/>
        </w:rPr>
        <w:pict>
          <v:rect id="_x0000_s1122" style="position:absolute;margin-left:-2.55pt;margin-top:11.95pt;width:39pt;height:56.6pt;z-index:251721728" fillcolor="#f79646 [3209]" stroked="f" strokecolor="#f2f2f2 [3041]" strokeweight="3pt">
            <v:shadow on="t" type="perspective" color="#974706 [1609]" opacity=".5" offset="1pt" offset2="-1pt"/>
          </v:rect>
        </w:pict>
      </w:r>
    </w:p>
    <w:p w:rsidR="00353965" w:rsidRDefault="00B05917" w:rsidP="00DF5205">
      <w:pPr>
        <w:tabs>
          <w:tab w:val="left" w:pos="3525"/>
        </w:tabs>
        <w:spacing w:after="0"/>
        <w:rPr>
          <w:rFonts w:ascii="Arial" w:hAnsi="Arial" w:cs="Arial"/>
          <w:sz w:val="28"/>
          <w:szCs w:val="28"/>
        </w:rPr>
      </w:pPr>
      <w:r>
        <w:rPr>
          <w:noProof/>
          <w:lang w:eastAsia="es-ES"/>
        </w:rPr>
        <w:pict>
          <v:shape id="_x0000_s1126" type="#_x0000_t32" style="position:absolute;margin-left:58.25pt;margin-top:9.75pt;width:36.75pt;height:0;flip:x;z-index:251725824" o:connectortype="straight" strokecolor="red" strokeweight="3pt">
            <v:stroke endarrow="block"/>
          </v:shape>
        </w:pict>
      </w:r>
    </w:p>
    <w:p w:rsidR="00DF5205" w:rsidRDefault="00B05917" w:rsidP="00DF5205">
      <w:pPr>
        <w:tabs>
          <w:tab w:val="left" w:pos="3525"/>
        </w:tabs>
        <w:spacing w:after="0"/>
        <w:rPr>
          <w:rFonts w:ascii="Arial" w:hAnsi="Arial" w:cs="Arial"/>
          <w:b/>
          <w:bCs/>
          <w:color w:val="0070C0"/>
          <w:sz w:val="24"/>
          <w:szCs w:val="24"/>
        </w:rPr>
      </w:pPr>
      <w:r>
        <w:rPr>
          <w:noProof/>
          <w:lang w:eastAsia="es-ES"/>
        </w:rPr>
        <w:pict>
          <v:shape id="_x0000_s1127" type="#_x0000_t32" style="position:absolute;margin-left:61.3pt;margin-top:2.3pt;width:.05pt;height:73.5pt;z-index:251726848" o:connectortype="straight" strokecolor="red" strokeweight="3pt">
            <v:stroke endarrow="block"/>
          </v:shape>
        </w:pict>
      </w:r>
      <w:r w:rsidR="00353965">
        <w:rPr>
          <w:rFonts w:ascii="Arial" w:hAnsi="Arial" w:cs="Arial"/>
          <w:b/>
          <w:bCs/>
          <w:color w:val="0070C0"/>
          <w:sz w:val="24"/>
          <w:szCs w:val="24"/>
        </w:rPr>
        <w:t xml:space="preserve">21   20   </w:t>
      </w:r>
      <w:r w:rsidR="00DA3BC0">
        <w:rPr>
          <w:rFonts w:ascii="Arial" w:hAnsi="Arial" w:cs="Arial"/>
          <w:b/>
          <w:bCs/>
          <w:color w:val="0070C0"/>
          <w:sz w:val="24"/>
          <w:szCs w:val="24"/>
        </w:rPr>
        <w:t xml:space="preserve">                  </w:t>
      </w:r>
      <w:r w:rsidR="008226FA">
        <w:rPr>
          <w:rFonts w:ascii="Arial" w:hAnsi="Arial" w:cs="Arial"/>
          <w:b/>
          <w:bCs/>
          <w:color w:val="0070C0"/>
          <w:sz w:val="24"/>
          <w:szCs w:val="24"/>
        </w:rPr>
        <w:t>21</w:t>
      </w:r>
      <w:r w:rsidR="00353965">
        <w:rPr>
          <w:rFonts w:ascii="Arial" w:hAnsi="Arial" w:cs="Arial"/>
          <w:b/>
          <w:bCs/>
          <w:color w:val="0070C0"/>
          <w:sz w:val="24"/>
          <w:szCs w:val="24"/>
        </w:rPr>
        <w:t xml:space="preserve">   </w:t>
      </w:r>
      <w:r w:rsidR="008226FA">
        <w:rPr>
          <w:rFonts w:ascii="Arial" w:hAnsi="Arial" w:cs="Arial"/>
          <w:b/>
          <w:bCs/>
          <w:color w:val="0070C0"/>
          <w:sz w:val="24"/>
          <w:szCs w:val="24"/>
        </w:rPr>
        <w:t>20</w:t>
      </w:r>
      <w:r w:rsidR="00353965">
        <w:rPr>
          <w:rFonts w:ascii="Arial" w:hAnsi="Arial" w:cs="Arial"/>
          <w:b/>
          <w:bCs/>
          <w:color w:val="0070C0"/>
          <w:sz w:val="24"/>
          <w:szCs w:val="24"/>
        </w:rPr>
        <w:t xml:space="preserve">   </w:t>
      </w:r>
      <w:r w:rsidR="008226FA">
        <w:rPr>
          <w:rFonts w:ascii="Arial" w:hAnsi="Arial" w:cs="Arial"/>
          <w:b/>
          <w:bCs/>
          <w:color w:val="0070C0"/>
          <w:sz w:val="24"/>
          <w:szCs w:val="24"/>
        </w:rPr>
        <w:t>19</w:t>
      </w:r>
      <w:r w:rsidR="00353965">
        <w:rPr>
          <w:rFonts w:ascii="Arial" w:hAnsi="Arial" w:cs="Arial"/>
          <w:b/>
          <w:bCs/>
          <w:color w:val="0070C0"/>
          <w:sz w:val="24"/>
          <w:szCs w:val="24"/>
        </w:rPr>
        <w:t xml:space="preserve">   </w:t>
      </w:r>
      <w:r w:rsidR="008226FA">
        <w:rPr>
          <w:rFonts w:ascii="Arial" w:hAnsi="Arial" w:cs="Arial"/>
          <w:b/>
          <w:bCs/>
          <w:color w:val="0070C0"/>
          <w:sz w:val="24"/>
          <w:szCs w:val="24"/>
        </w:rPr>
        <w:t>18</w:t>
      </w:r>
      <w:r w:rsidR="00353965">
        <w:rPr>
          <w:rFonts w:ascii="Arial" w:hAnsi="Arial" w:cs="Arial"/>
          <w:b/>
          <w:bCs/>
          <w:color w:val="0070C0"/>
          <w:sz w:val="24"/>
          <w:szCs w:val="24"/>
        </w:rPr>
        <w:t xml:space="preserve">   3</w:t>
      </w:r>
      <w:r w:rsidR="008226FA">
        <w:rPr>
          <w:rFonts w:ascii="Arial" w:hAnsi="Arial" w:cs="Arial"/>
          <w:b/>
          <w:bCs/>
          <w:color w:val="0070C0"/>
          <w:sz w:val="24"/>
          <w:szCs w:val="24"/>
        </w:rPr>
        <w:t>2</w:t>
      </w:r>
      <w:r w:rsidR="00353965">
        <w:rPr>
          <w:rFonts w:ascii="Arial" w:hAnsi="Arial" w:cs="Arial"/>
          <w:b/>
          <w:bCs/>
          <w:color w:val="0070C0"/>
          <w:sz w:val="24"/>
          <w:szCs w:val="24"/>
        </w:rPr>
        <w:t xml:space="preserve">   </w:t>
      </w:r>
      <w:r w:rsidR="008226FA">
        <w:rPr>
          <w:rFonts w:ascii="Arial" w:hAnsi="Arial" w:cs="Arial"/>
          <w:b/>
          <w:bCs/>
          <w:color w:val="0070C0"/>
          <w:sz w:val="24"/>
          <w:szCs w:val="24"/>
        </w:rPr>
        <w:t>31</w:t>
      </w:r>
      <w:r w:rsidR="00353965">
        <w:rPr>
          <w:rFonts w:ascii="Arial" w:hAnsi="Arial" w:cs="Arial"/>
          <w:b/>
          <w:bCs/>
          <w:color w:val="0070C0"/>
          <w:sz w:val="24"/>
          <w:szCs w:val="24"/>
        </w:rPr>
        <w:t xml:space="preserve">   </w:t>
      </w:r>
      <w:r w:rsidR="008226FA">
        <w:rPr>
          <w:rFonts w:ascii="Arial" w:hAnsi="Arial" w:cs="Arial"/>
          <w:b/>
          <w:bCs/>
          <w:color w:val="0070C0"/>
          <w:sz w:val="24"/>
          <w:szCs w:val="24"/>
        </w:rPr>
        <w:t>30</w:t>
      </w:r>
      <w:r w:rsidR="00353965">
        <w:rPr>
          <w:rFonts w:ascii="Arial" w:hAnsi="Arial" w:cs="Arial"/>
          <w:b/>
          <w:bCs/>
          <w:color w:val="0070C0"/>
          <w:sz w:val="24"/>
          <w:szCs w:val="24"/>
        </w:rPr>
        <w:t xml:space="preserve">   </w:t>
      </w:r>
      <w:r w:rsidR="008226FA">
        <w:rPr>
          <w:rFonts w:ascii="Arial" w:hAnsi="Arial" w:cs="Arial"/>
          <w:b/>
          <w:bCs/>
          <w:color w:val="0070C0"/>
          <w:sz w:val="24"/>
          <w:szCs w:val="24"/>
        </w:rPr>
        <w:t>29</w:t>
      </w:r>
      <w:r w:rsidR="00DA3BC0">
        <w:rPr>
          <w:rFonts w:ascii="Arial" w:hAnsi="Arial" w:cs="Arial"/>
          <w:b/>
          <w:bCs/>
          <w:color w:val="0070C0"/>
          <w:sz w:val="24"/>
          <w:szCs w:val="24"/>
        </w:rPr>
        <w:t xml:space="preserve">    2</w:t>
      </w:r>
      <w:r w:rsidR="008226FA">
        <w:rPr>
          <w:rFonts w:ascii="Arial" w:hAnsi="Arial" w:cs="Arial"/>
          <w:b/>
          <w:bCs/>
          <w:color w:val="0070C0"/>
          <w:sz w:val="24"/>
          <w:szCs w:val="24"/>
        </w:rPr>
        <w:t>8</w:t>
      </w:r>
      <w:r w:rsidR="00DA3BC0">
        <w:rPr>
          <w:rFonts w:ascii="Arial" w:hAnsi="Arial" w:cs="Arial"/>
          <w:b/>
          <w:bCs/>
          <w:color w:val="0070C0"/>
          <w:sz w:val="24"/>
          <w:szCs w:val="24"/>
        </w:rPr>
        <w:t xml:space="preserve">   2</w:t>
      </w:r>
      <w:r w:rsidR="008226FA">
        <w:rPr>
          <w:rFonts w:ascii="Arial" w:hAnsi="Arial" w:cs="Arial"/>
          <w:b/>
          <w:bCs/>
          <w:color w:val="0070C0"/>
          <w:sz w:val="24"/>
          <w:szCs w:val="24"/>
        </w:rPr>
        <w:t>7</w:t>
      </w:r>
    </w:p>
    <w:p w:rsidR="008F5C43" w:rsidRDefault="00B05917" w:rsidP="00DF5205">
      <w:pPr>
        <w:tabs>
          <w:tab w:val="left" w:pos="3525"/>
        </w:tabs>
        <w:spacing w:after="0"/>
        <w:rPr>
          <w:rFonts w:ascii="Arial" w:hAnsi="Arial" w:cs="Arial"/>
          <w:b/>
          <w:bCs/>
          <w:color w:val="0070C0"/>
          <w:sz w:val="24"/>
          <w:szCs w:val="24"/>
        </w:rPr>
      </w:pPr>
      <w:bookmarkStart w:id="0" w:name="_GoBack"/>
      <w:bookmarkEnd w:id="0"/>
      <w:r>
        <w:rPr>
          <w:noProof/>
          <w:lang w:eastAsia="es-ES"/>
        </w:rPr>
        <w:pict>
          <v:shape id="_x0000_s1123" type="#_x0000_t32" style="position:absolute;margin-left:77.7pt;margin-top:-.05pt;width:.05pt;height:43.5pt;z-index:251722752" o:connectortype="straight"/>
        </w:pict>
      </w:r>
      <w:r>
        <w:rPr>
          <w:noProof/>
          <w:lang w:eastAsia="es-ES"/>
        </w:rPr>
        <w:pict>
          <v:shape id="_x0000_s1102" type="#_x0000_t32" style="position:absolute;margin-left:77.7pt;margin-top:-.1pt;width:276.75pt;height:.05pt;flip:x;z-index:251700224" o:connectortype="straight"/>
        </w:pict>
      </w:r>
    </w:p>
    <w:p w:rsidR="008F5C43" w:rsidRDefault="008F5C43" w:rsidP="00DF5205">
      <w:pPr>
        <w:tabs>
          <w:tab w:val="left" w:pos="3525"/>
        </w:tabs>
        <w:spacing w:after="0"/>
        <w:rPr>
          <w:rFonts w:ascii="Arial" w:hAnsi="Arial" w:cs="Arial"/>
          <w:b/>
          <w:bCs/>
          <w:color w:val="0070C0"/>
          <w:sz w:val="24"/>
          <w:szCs w:val="24"/>
        </w:rPr>
      </w:pPr>
    </w:p>
    <w:p w:rsidR="008F5C43" w:rsidRDefault="008F5C43" w:rsidP="00DF5205">
      <w:pPr>
        <w:tabs>
          <w:tab w:val="left" w:pos="3525"/>
        </w:tabs>
        <w:spacing w:after="0"/>
        <w:rPr>
          <w:rFonts w:ascii="Arial" w:hAnsi="Arial" w:cs="Arial"/>
          <w:b/>
          <w:bCs/>
          <w:color w:val="0070C0"/>
          <w:sz w:val="24"/>
          <w:szCs w:val="24"/>
        </w:rPr>
      </w:pPr>
    </w:p>
    <w:p w:rsidR="008F5C43" w:rsidRDefault="008F5C43" w:rsidP="00DF5205">
      <w:pPr>
        <w:tabs>
          <w:tab w:val="left" w:pos="3525"/>
        </w:tabs>
        <w:spacing w:after="0"/>
        <w:rPr>
          <w:rFonts w:ascii="Arial" w:hAnsi="Arial" w:cs="Arial"/>
          <w:b/>
          <w:bCs/>
          <w:color w:val="0070C0"/>
          <w:sz w:val="24"/>
          <w:szCs w:val="24"/>
        </w:rPr>
      </w:pPr>
    </w:p>
    <w:p w:rsidR="008F5C43" w:rsidRDefault="00B05917" w:rsidP="00DF5205">
      <w:pPr>
        <w:tabs>
          <w:tab w:val="left" w:pos="3525"/>
        </w:tabs>
        <w:spacing w:after="0"/>
        <w:rPr>
          <w:rFonts w:ascii="Arial" w:hAnsi="Arial" w:cs="Arial"/>
          <w:sz w:val="28"/>
          <w:szCs w:val="28"/>
        </w:rPr>
      </w:pPr>
      <w:r>
        <w:rPr>
          <w:noProof/>
          <w:lang w:eastAsia="es-ES"/>
        </w:rPr>
        <w:pict>
          <v:roundrect id="_x0000_s1098" style="position:absolute;margin-left:336.35pt;margin-top:-17.6pt;width:60.1pt;height:41.2pt;z-index:251696128" arcsize="10923f">
            <v:textbox style="mso-next-textbox:#_x0000_s1098">
              <w:txbxContent>
                <w:p w:rsidR="00BC2C85" w:rsidRDefault="00BC2C85" w:rsidP="00DF5205">
                  <w:pPr>
                    <w:spacing w:after="0" w:line="240" w:lineRule="auto"/>
                  </w:pPr>
                  <w:r>
                    <w:t>Escalera</w:t>
                  </w:r>
                </w:p>
                <w:p w:rsidR="00BC2C85" w:rsidRPr="00F8168A" w:rsidRDefault="00BC2C85" w:rsidP="00DF5205">
                  <w:pPr>
                    <w:spacing w:after="0" w:line="240" w:lineRule="auto"/>
                    <w:jc w:val="center"/>
                    <w:rPr>
                      <w:b/>
                      <w:bCs/>
                      <w:sz w:val="24"/>
                      <w:szCs w:val="24"/>
                    </w:rPr>
                  </w:pPr>
                  <w:r>
                    <w:rPr>
                      <w:b/>
                      <w:bCs/>
                      <w:sz w:val="24"/>
                      <w:szCs w:val="24"/>
                    </w:rPr>
                    <w:t>A</w:t>
                  </w:r>
                </w:p>
              </w:txbxContent>
            </v:textbox>
          </v:roundrect>
        </w:pict>
      </w:r>
      <w:r w:rsidR="00BA20D4">
        <w:rPr>
          <w:rFonts w:ascii="Arial" w:hAnsi="Arial" w:cs="Arial"/>
          <w:noProof/>
          <w:sz w:val="28"/>
          <w:szCs w:val="28"/>
          <w:lang w:eastAsia="es-ES"/>
        </w:rPr>
        <w:drawing>
          <wp:anchor distT="0" distB="0" distL="114300" distR="114300" simplePos="0" relativeHeight="251727872" behindDoc="1" locked="0" layoutInCell="1" allowOverlap="1">
            <wp:simplePos x="0" y="0"/>
            <wp:positionH relativeFrom="column">
              <wp:posOffset>4434840</wp:posOffset>
            </wp:positionH>
            <wp:positionV relativeFrom="paragraph">
              <wp:posOffset>-147320</wp:posOffset>
            </wp:positionV>
            <wp:extent cx="1744980" cy="2609850"/>
            <wp:effectExtent l="19050" t="0" r="7620" b="0"/>
            <wp:wrapSquare wrapText="bothSides"/>
            <wp:docPr id="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1744980" cy="2609850"/>
                    </a:xfrm>
                    <a:prstGeom prst="rect">
                      <a:avLst/>
                    </a:prstGeom>
                    <a:noFill/>
                  </pic:spPr>
                </pic:pic>
              </a:graphicData>
            </a:graphic>
          </wp:anchor>
        </w:drawing>
      </w:r>
    </w:p>
    <w:p w:rsidR="00DF5205" w:rsidRDefault="00B05917" w:rsidP="00DF5205">
      <w:pPr>
        <w:tabs>
          <w:tab w:val="left" w:pos="3525"/>
        </w:tabs>
        <w:spacing w:after="0"/>
        <w:jc w:val="both"/>
        <w:rPr>
          <w:rFonts w:ascii="Arial" w:hAnsi="Arial" w:cs="Arial"/>
          <w:sz w:val="28"/>
          <w:szCs w:val="28"/>
        </w:rPr>
      </w:pPr>
      <w:r>
        <w:rPr>
          <w:noProof/>
          <w:lang w:eastAsia="es-ES"/>
        </w:rPr>
        <w:pict>
          <v:shape id="_x0000_s1096" type="#_x0000_t32" style="position:absolute;left:0;text-align:left;margin-left:396.45pt;margin-top:28.95pt;width:48.75pt;height:46.5pt;flip:x y;z-index:251694080" o:connectortype="straight" strokecolor="#002060" strokeweight="3pt">
            <v:stroke endarrow="block"/>
          </v:shape>
        </w:pict>
      </w:r>
      <w:r w:rsidR="00DF5205">
        <w:rPr>
          <w:rFonts w:ascii="Arial" w:hAnsi="Arial" w:cs="Arial"/>
          <w:sz w:val="28"/>
          <w:szCs w:val="28"/>
        </w:rPr>
        <w:t xml:space="preserve">La entrada al edificio se hará por la puerta delantera lateral </w:t>
      </w:r>
      <w:r w:rsidR="00CB0DB8">
        <w:rPr>
          <w:rFonts w:ascii="Arial" w:hAnsi="Arial" w:cs="Arial"/>
          <w:sz w:val="28"/>
          <w:szCs w:val="28"/>
        </w:rPr>
        <w:t>IZQUIERDA y por las escaleras A</w:t>
      </w:r>
      <w:r w:rsidR="00DF5205">
        <w:rPr>
          <w:rFonts w:ascii="Arial" w:hAnsi="Arial" w:cs="Arial"/>
          <w:sz w:val="28"/>
          <w:szCs w:val="28"/>
        </w:rPr>
        <w:t xml:space="preserve"> de la </w:t>
      </w:r>
      <w:r w:rsidR="00CB0DB8">
        <w:rPr>
          <w:rFonts w:ascii="Arial" w:hAnsi="Arial" w:cs="Arial"/>
          <w:sz w:val="28"/>
          <w:szCs w:val="28"/>
        </w:rPr>
        <w:t>izquierda</w:t>
      </w:r>
      <w:r w:rsidR="00DF5205">
        <w:rPr>
          <w:rFonts w:ascii="Arial" w:hAnsi="Arial" w:cs="Arial"/>
          <w:sz w:val="28"/>
          <w:szCs w:val="28"/>
        </w:rPr>
        <w:t>.</w:t>
      </w:r>
      <w:r w:rsidR="00DF5205">
        <w:rPr>
          <w:rFonts w:ascii="Arial" w:hAnsi="Arial" w:cs="Arial"/>
          <w:sz w:val="28"/>
          <w:szCs w:val="28"/>
        </w:rPr>
        <w:tab/>
      </w:r>
    </w:p>
    <w:p w:rsidR="00DF5205" w:rsidRDefault="00DF5205" w:rsidP="00DF5205">
      <w:pPr>
        <w:tabs>
          <w:tab w:val="left" w:pos="3525"/>
        </w:tabs>
        <w:jc w:val="both"/>
        <w:rPr>
          <w:rFonts w:ascii="Arial" w:hAnsi="Arial" w:cs="Arial"/>
          <w:sz w:val="28"/>
          <w:szCs w:val="28"/>
        </w:rPr>
      </w:pPr>
      <w:r>
        <w:rPr>
          <w:rFonts w:ascii="Arial" w:hAnsi="Arial" w:cs="Arial"/>
          <w:sz w:val="28"/>
          <w:szCs w:val="28"/>
        </w:rPr>
        <w:t>Los alumnos subirán pegados a la  pared.</w:t>
      </w:r>
    </w:p>
    <w:p w:rsidR="00DF5205" w:rsidRDefault="00DF5205" w:rsidP="00DF5205">
      <w:pPr>
        <w:rPr>
          <w:rFonts w:ascii="Arial" w:hAnsi="Arial" w:cs="Arial"/>
          <w:sz w:val="28"/>
          <w:szCs w:val="28"/>
        </w:rPr>
      </w:pPr>
    </w:p>
    <w:p w:rsidR="00DF5205" w:rsidRDefault="00BA20D4" w:rsidP="00DF5205">
      <w:pPr>
        <w:jc w:val="both"/>
        <w:rPr>
          <w:rFonts w:ascii="Arial" w:hAnsi="Arial" w:cs="Arial"/>
          <w:sz w:val="28"/>
          <w:szCs w:val="28"/>
        </w:rPr>
      </w:pPr>
      <w:r>
        <w:rPr>
          <w:rFonts w:ascii="Arial" w:hAnsi="Arial" w:cs="Arial"/>
          <w:sz w:val="28"/>
          <w:szCs w:val="28"/>
        </w:rPr>
        <w:t>Ya en la</w:t>
      </w:r>
      <w:r w:rsidR="00DF5205">
        <w:rPr>
          <w:rFonts w:ascii="Arial" w:hAnsi="Arial" w:cs="Arial"/>
          <w:sz w:val="28"/>
          <w:szCs w:val="28"/>
        </w:rPr>
        <w:t xml:space="preserve"> planta</w:t>
      </w:r>
      <w:r>
        <w:rPr>
          <w:rFonts w:ascii="Arial" w:hAnsi="Arial" w:cs="Arial"/>
          <w:sz w:val="28"/>
          <w:szCs w:val="28"/>
        </w:rPr>
        <w:t xml:space="preserve"> correspondiente</w:t>
      </w:r>
      <w:r w:rsidR="00DF5205">
        <w:rPr>
          <w:rFonts w:ascii="Arial" w:hAnsi="Arial" w:cs="Arial"/>
          <w:sz w:val="28"/>
          <w:szCs w:val="28"/>
        </w:rPr>
        <w:t xml:space="preserve"> seguirán el sentido de las flechas marcadas en el suelo para dirigirse a sus aulas correspondientes.</w:t>
      </w:r>
    </w:p>
    <w:p w:rsidR="00DF5205" w:rsidRDefault="00DF5205" w:rsidP="00DF5205">
      <w:pPr>
        <w:rPr>
          <w:rFonts w:ascii="Arial" w:hAnsi="Arial" w:cs="Arial"/>
          <w:sz w:val="28"/>
          <w:szCs w:val="28"/>
        </w:rPr>
      </w:pPr>
    </w:p>
    <w:p w:rsidR="00DF5205" w:rsidRDefault="00DF5205" w:rsidP="0084553E">
      <w:pPr>
        <w:rPr>
          <w:rFonts w:ascii="Arial" w:hAnsi="Arial" w:cs="Arial"/>
          <w:sz w:val="28"/>
          <w:szCs w:val="28"/>
        </w:rPr>
      </w:pPr>
    </w:p>
    <w:p w:rsidR="00DF5205" w:rsidRDefault="00DF5205" w:rsidP="0084553E">
      <w:pPr>
        <w:rPr>
          <w:rFonts w:ascii="Arial" w:hAnsi="Arial" w:cs="Arial"/>
          <w:sz w:val="28"/>
          <w:szCs w:val="28"/>
        </w:rPr>
      </w:pPr>
    </w:p>
    <w:p w:rsidR="0081084B" w:rsidRDefault="0081084B" w:rsidP="0084553E">
      <w:pPr>
        <w:rPr>
          <w:rFonts w:ascii="Arial" w:hAnsi="Arial" w:cs="Arial"/>
          <w:sz w:val="28"/>
          <w:szCs w:val="28"/>
        </w:rPr>
      </w:pPr>
      <w:r>
        <w:rPr>
          <w:rFonts w:ascii="Arial" w:hAnsi="Arial" w:cs="Arial"/>
          <w:sz w:val="28"/>
          <w:szCs w:val="28"/>
        </w:rPr>
        <w:lastRenderedPageBreak/>
        <w:t>En la</w:t>
      </w:r>
      <w:r w:rsidR="00EB316F">
        <w:rPr>
          <w:rFonts w:ascii="Arial" w:hAnsi="Arial" w:cs="Arial"/>
          <w:sz w:val="28"/>
          <w:szCs w:val="28"/>
        </w:rPr>
        <w:t>s</w:t>
      </w:r>
      <w:r w:rsidR="00BC2C85">
        <w:rPr>
          <w:rFonts w:ascii="Arial" w:hAnsi="Arial" w:cs="Arial"/>
          <w:sz w:val="28"/>
          <w:szCs w:val="28"/>
        </w:rPr>
        <w:t xml:space="preserve"> </w:t>
      </w:r>
      <w:r w:rsidRPr="00EC2D7F">
        <w:rPr>
          <w:rFonts w:ascii="Arial" w:hAnsi="Arial" w:cs="Arial"/>
          <w:b/>
          <w:bCs/>
          <w:sz w:val="28"/>
          <w:szCs w:val="28"/>
          <w:u w:val="single"/>
        </w:rPr>
        <w:t>puerta</w:t>
      </w:r>
      <w:r w:rsidR="00EB316F">
        <w:rPr>
          <w:rFonts w:ascii="Arial" w:hAnsi="Arial" w:cs="Arial"/>
          <w:b/>
          <w:bCs/>
          <w:sz w:val="28"/>
          <w:szCs w:val="28"/>
          <w:u w:val="single"/>
        </w:rPr>
        <w:t>s</w:t>
      </w:r>
      <w:r w:rsidRPr="00EC2D7F">
        <w:rPr>
          <w:rFonts w:ascii="Arial" w:hAnsi="Arial" w:cs="Arial"/>
          <w:b/>
          <w:bCs/>
          <w:sz w:val="28"/>
          <w:szCs w:val="28"/>
          <w:u w:val="single"/>
        </w:rPr>
        <w:t xml:space="preserve"> de </w:t>
      </w:r>
      <w:r w:rsidR="00EB316F">
        <w:rPr>
          <w:rFonts w:ascii="Arial" w:hAnsi="Arial" w:cs="Arial"/>
          <w:b/>
          <w:bCs/>
          <w:sz w:val="28"/>
          <w:szCs w:val="28"/>
          <w:u w:val="single"/>
        </w:rPr>
        <w:t xml:space="preserve">alumnos </w:t>
      </w:r>
      <w:r w:rsidR="00EB316F">
        <w:rPr>
          <w:rFonts w:ascii="Arial" w:hAnsi="Arial" w:cs="Arial"/>
          <w:sz w:val="28"/>
          <w:szCs w:val="28"/>
        </w:rPr>
        <w:t>de</w:t>
      </w:r>
      <w:r>
        <w:rPr>
          <w:rFonts w:ascii="Arial" w:hAnsi="Arial" w:cs="Arial"/>
          <w:sz w:val="28"/>
          <w:szCs w:val="28"/>
        </w:rPr>
        <w:t xml:space="preserve">l edificio se pondrá una </w:t>
      </w:r>
      <w:proofErr w:type="spellStart"/>
      <w:r>
        <w:rPr>
          <w:rFonts w:ascii="Arial" w:hAnsi="Arial" w:cs="Arial"/>
          <w:sz w:val="28"/>
          <w:szCs w:val="28"/>
        </w:rPr>
        <w:t>cartelería</w:t>
      </w:r>
      <w:proofErr w:type="spellEnd"/>
      <w:r>
        <w:rPr>
          <w:rFonts w:ascii="Arial" w:hAnsi="Arial" w:cs="Arial"/>
          <w:sz w:val="28"/>
          <w:szCs w:val="28"/>
        </w:rPr>
        <w:t xml:space="preserve"> con la siguiente información:</w:t>
      </w:r>
    </w:p>
    <w:p w:rsidR="0081084B" w:rsidRDefault="00B05917" w:rsidP="0084553E">
      <w:pPr>
        <w:rPr>
          <w:rFonts w:ascii="Arial" w:hAnsi="Arial" w:cs="Arial"/>
          <w:sz w:val="28"/>
          <w:szCs w:val="28"/>
        </w:rPr>
      </w:pPr>
      <w:r>
        <w:rPr>
          <w:noProof/>
          <w:lang w:eastAsia="es-ES"/>
        </w:rPr>
        <w:pict>
          <v:roundrect id="_x0000_s1067" style="position:absolute;margin-left:-13.8pt;margin-top:15.6pt;width:437.25pt;height:413.25pt;z-index:-251629568" arcsize="10923f" fillcolor="#daeef3" strokecolor="#f2f2f2" strokeweight="3pt">
            <v:shadow on="t" type="perspective" color="#205867" opacity=".5" offset="1pt" offset2="-1pt"/>
            <v:textbox style="mso-next-textbox:#_x0000_s1067">
              <w:txbxContent>
                <w:p w:rsidR="00BC2C85" w:rsidRDefault="00BC2C85" w:rsidP="00634B16">
                  <w:pPr>
                    <w:rPr>
                      <w:rFonts w:ascii="Arial" w:hAnsi="Arial" w:cs="Arial"/>
                      <w:sz w:val="28"/>
                      <w:szCs w:val="28"/>
                    </w:rPr>
                  </w:pPr>
                  <w:r>
                    <w:rPr>
                      <w:rFonts w:ascii="Arial" w:hAnsi="Arial" w:cs="Arial"/>
                      <w:sz w:val="28"/>
                      <w:szCs w:val="28"/>
                    </w:rPr>
                    <w:t>1.- Puerta de entrada y salida alumnos de 1º, 2º Y 3º/ 4º, 5º y 6º.</w:t>
                  </w:r>
                </w:p>
                <w:p w:rsidR="00BC2C85" w:rsidRDefault="00BC2C85" w:rsidP="00634B16">
                  <w:pPr>
                    <w:rPr>
                      <w:rFonts w:ascii="Arial" w:hAnsi="Arial" w:cs="Arial"/>
                      <w:sz w:val="28"/>
                      <w:szCs w:val="28"/>
                    </w:rPr>
                  </w:pPr>
                  <w:r>
                    <w:rPr>
                      <w:rFonts w:ascii="Arial" w:hAnsi="Arial" w:cs="Arial"/>
                      <w:sz w:val="28"/>
                      <w:szCs w:val="28"/>
                    </w:rPr>
                    <w:t>2.- Prohibido el acceso al interior del edificio a las familias.</w:t>
                  </w:r>
                </w:p>
                <w:p w:rsidR="00BC2C85" w:rsidRDefault="00BC2C85" w:rsidP="00634B16">
                  <w:pPr>
                    <w:rPr>
                      <w:rFonts w:ascii="Arial" w:hAnsi="Arial" w:cs="Arial"/>
                      <w:sz w:val="28"/>
                      <w:szCs w:val="28"/>
                    </w:rPr>
                  </w:pPr>
                  <w:r>
                    <w:rPr>
                      <w:rFonts w:ascii="Arial" w:hAnsi="Arial" w:cs="Arial"/>
                      <w:sz w:val="28"/>
                      <w:szCs w:val="28"/>
                    </w:rPr>
                    <w:t>3.- Prohibido el acceso a alumnos que presenten síntomas de enfermedad.</w:t>
                  </w:r>
                </w:p>
                <w:p w:rsidR="00BC2C85" w:rsidRDefault="00BC2C85" w:rsidP="00634B16">
                  <w:pPr>
                    <w:rPr>
                      <w:rFonts w:ascii="Arial" w:hAnsi="Arial" w:cs="Arial"/>
                      <w:sz w:val="28"/>
                      <w:szCs w:val="28"/>
                    </w:rPr>
                  </w:pPr>
                  <w:r>
                    <w:rPr>
                      <w:rFonts w:ascii="Arial" w:hAnsi="Arial" w:cs="Arial"/>
                      <w:sz w:val="28"/>
                      <w:szCs w:val="28"/>
                    </w:rPr>
                    <w:t>4.- Puntualidad tanto para la entrega como para la recogida de alumnos.</w:t>
                  </w:r>
                </w:p>
                <w:p w:rsidR="00BC2C85" w:rsidRDefault="00BC2C85" w:rsidP="00634B16">
                  <w:pPr>
                    <w:rPr>
                      <w:rFonts w:ascii="Arial" w:hAnsi="Arial" w:cs="Arial"/>
                      <w:sz w:val="28"/>
                      <w:szCs w:val="28"/>
                    </w:rPr>
                  </w:pPr>
                  <w:r>
                    <w:rPr>
                      <w:rFonts w:ascii="Arial" w:hAnsi="Arial" w:cs="Arial"/>
                      <w:sz w:val="28"/>
                      <w:szCs w:val="28"/>
                    </w:rPr>
                    <w:t>5.- Uso obligatorio de la mascarilla para  los alumnos.</w:t>
                  </w:r>
                </w:p>
                <w:p w:rsidR="00BC2C85" w:rsidRDefault="00BC2C85" w:rsidP="00634B16">
                  <w:pPr>
                    <w:rPr>
                      <w:rFonts w:ascii="Arial" w:hAnsi="Arial" w:cs="Arial"/>
                      <w:sz w:val="28"/>
                      <w:szCs w:val="28"/>
                    </w:rPr>
                  </w:pPr>
                  <w:r>
                    <w:rPr>
                      <w:rFonts w:ascii="Arial" w:hAnsi="Arial" w:cs="Arial"/>
                      <w:sz w:val="28"/>
                      <w:szCs w:val="28"/>
                    </w:rPr>
                    <w:t>6.- Procuren despejar la calle en cuanto recojan a sus hijos. Guarden la distancia social</w:t>
                  </w:r>
                </w:p>
                <w:p w:rsidR="00BC2C85" w:rsidRDefault="00BC2C85" w:rsidP="00634B16">
                  <w:pPr>
                    <w:rPr>
                      <w:rFonts w:ascii="Arial" w:hAnsi="Arial" w:cs="Arial"/>
                      <w:sz w:val="28"/>
                      <w:szCs w:val="28"/>
                    </w:rPr>
                  </w:pPr>
                  <w:r>
                    <w:rPr>
                      <w:rFonts w:ascii="Arial" w:hAnsi="Arial" w:cs="Arial"/>
                      <w:sz w:val="28"/>
                      <w:szCs w:val="28"/>
                    </w:rPr>
                    <w:t>7.- La comunicación con los profesores será a través de mensajería / e-mail</w:t>
                  </w:r>
                </w:p>
                <w:p w:rsidR="00BC2C85" w:rsidRPr="00564476" w:rsidRDefault="00BC2C85" w:rsidP="00564476">
                  <w:pPr>
                    <w:jc w:val="both"/>
                    <w:rPr>
                      <w:rFonts w:ascii="Arial" w:hAnsi="Arial" w:cs="Arial"/>
                      <w:i/>
                      <w:iCs/>
                      <w:sz w:val="28"/>
                      <w:szCs w:val="28"/>
                    </w:rPr>
                  </w:pPr>
                  <w:r>
                    <w:rPr>
                      <w:rFonts w:ascii="Arial" w:hAnsi="Arial" w:cs="Arial"/>
                      <w:i/>
                      <w:iCs/>
                      <w:sz w:val="28"/>
                      <w:szCs w:val="28"/>
                    </w:rPr>
                    <w:t xml:space="preserve">Para hablar con la Dirección, </w:t>
                  </w:r>
                  <w:r w:rsidRPr="00564476">
                    <w:rPr>
                      <w:rFonts w:ascii="Arial" w:hAnsi="Arial" w:cs="Arial"/>
                      <w:i/>
                      <w:iCs/>
                      <w:sz w:val="28"/>
                      <w:szCs w:val="28"/>
                    </w:rPr>
                    <w:t xml:space="preserve"> Jefatura de Estudios </w:t>
                  </w:r>
                  <w:r>
                    <w:rPr>
                      <w:rFonts w:ascii="Arial" w:hAnsi="Arial" w:cs="Arial"/>
                      <w:i/>
                      <w:iCs/>
                      <w:sz w:val="28"/>
                      <w:szCs w:val="28"/>
                    </w:rPr>
                    <w:t xml:space="preserve">o Secretaría </w:t>
                  </w:r>
                  <w:r w:rsidRPr="00564476">
                    <w:rPr>
                      <w:rFonts w:ascii="Arial" w:hAnsi="Arial" w:cs="Arial"/>
                      <w:i/>
                      <w:iCs/>
                      <w:sz w:val="28"/>
                      <w:szCs w:val="28"/>
                    </w:rPr>
                    <w:t>del centro se pedirá  cita previa en el teléfono 952674502 de 9 a 1</w:t>
                  </w:r>
                  <w:r>
                    <w:rPr>
                      <w:rFonts w:ascii="Arial" w:hAnsi="Arial" w:cs="Arial"/>
                      <w:i/>
                      <w:iCs/>
                      <w:sz w:val="28"/>
                      <w:szCs w:val="28"/>
                    </w:rPr>
                    <w:t>3</w:t>
                  </w:r>
                  <w:r w:rsidRPr="00564476">
                    <w:rPr>
                      <w:rFonts w:ascii="Arial" w:hAnsi="Arial" w:cs="Arial"/>
                      <w:i/>
                      <w:iCs/>
                      <w:sz w:val="28"/>
                      <w:szCs w:val="28"/>
                    </w:rPr>
                    <w:t>h</w:t>
                  </w:r>
                </w:p>
                <w:p w:rsidR="00BC2C85" w:rsidRDefault="00BC2C85"/>
              </w:txbxContent>
            </v:textbox>
          </v:roundrect>
        </w:pict>
      </w: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1084B" w:rsidRDefault="0081084B" w:rsidP="0084553E">
      <w:pPr>
        <w:rPr>
          <w:rFonts w:ascii="Arial" w:hAnsi="Arial" w:cs="Arial"/>
          <w:sz w:val="28"/>
          <w:szCs w:val="28"/>
        </w:rPr>
      </w:pPr>
    </w:p>
    <w:p w:rsidR="008F04F8" w:rsidRDefault="008F04F8" w:rsidP="0084553E">
      <w:pPr>
        <w:rPr>
          <w:rFonts w:ascii="Arial" w:hAnsi="Arial" w:cs="Arial"/>
          <w:sz w:val="28"/>
          <w:szCs w:val="28"/>
        </w:rPr>
      </w:pPr>
    </w:p>
    <w:p w:rsidR="008F04F8" w:rsidRDefault="008F04F8" w:rsidP="0084553E">
      <w:pPr>
        <w:rPr>
          <w:rFonts w:ascii="Arial" w:hAnsi="Arial" w:cs="Arial"/>
          <w:sz w:val="28"/>
          <w:szCs w:val="28"/>
        </w:rPr>
      </w:pPr>
    </w:p>
    <w:p w:rsidR="008F04F8" w:rsidRDefault="008F04F8" w:rsidP="0084553E">
      <w:pPr>
        <w:rPr>
          <w:rFonts w:ascii="Arial" w:hAnsi="Arial" w:cs="Arial"/>
          <w:sz w:val="28"/>
          <w:szCs w:val="28"/>
        </w:rPr>
      </w:pPr>
    </w:p>
    <w:p w:rsidR="0081084B" w:rsidRDefault="0081084B" w:rsidP="0084553E">
      <w:pPr>
        <w:rPr>
          <w:rFonts w:ascii="Arial" w:hAnsi="Arial" w:cs="Arial"/>
          <w:sz w:val="28"/>
          <w:szCs w:val="28"/>
        </w:rPr>
      </w:pPr>
    </w:p>
    <w:p w:rsidR="00F006A3" w:rsidRDefault="00F006A3" w:rsidP="00EC2D7F">
      <w:pPr>
        <w:jc w:val="center"/>
        <w:rPr>
          <w:rFonts w:ascii="AR JULIAN" w:hAnsi="AR JULIAN" w:cs="AR JULIAN"/>
          <w:sz w:val="44"/>
          <w:szCs w:val="44"/>
        </w:rPr>
      </w:pPr>
    </w:p>
    <w:p w:rsidR="0081084B" w:rsidRDefault="0081084B" w:rsidP="00EC2D7F">
      <w:pPr>
        <w:jc w:val="center"/>
        <w:rPr>
          <w:rFonts w:ascii="AR JULIAN" w:hAnsi="AR JULIAN" w:cs="AR JULIAN"/>
          <w:sz w:val="44"/>
          <w:szCs w:val="44"/>
        </w:rPr>
      </w:pPr>
      <w:r w:rsidRPr="00E74744">
        <w:rPr>
          <w:rFonts w:ascii="AR JULIAN" w:hAnsi="AR JULIAN" w:cs="AR JULIAN"/>
          <w:sz w:val="44"/>
          <w:szCs w:val="44"/>
          <w:highlight w:val="green"/>
        </w:rPr>
        <w:lastRenderedPageBreak/>
        <w:t>Salida</w:t>
      </w:r>
    </w:p>
    <w:p w:rsidR="0081084B" w:rsidRDefault="0081084B" w:rsidP="005832D9">
      <w:pPr>
        <w:jc w:val="both"/>
        <w:rPr>
          <w:rFonts w:ascii="Arial" w:hAnsi="Arial" w:cs="Arial"/>
          <w:sz w:val="28"/>
          <w:szCs w:val="28"/>
        </w:rPr>
      </w:pPr>
      <w:r>
        <w:rPr>
          <w:rFonts w:ascii="Arial" w:hAnsi="Arial" w:cs="Arial"/>
          <w:sz w:val="28"/>
          <w:szCs w:val="28"/>
        </w:rPr>
        <w:t>La</w:t>
      </w:r>
      <w:r w:rsidR="00F006A3">
        <w:rPr>
          <w:rFonts w:ascii="Arial" w:hAnsi="Arial" w:cs="Arial"/>
          <w:sz w:val="28"/>
          <w:szCs w:val="28"/>
        </w:rPr>
        <w:t>s</w:t>
      </w:r>
      <w:r>
        <w:rPr>
          <w:rFonts w:ascii="Arial" w:hAnsi="Arial" w:cs="Arial"/>
          <w:sz w:val="28"/>
          <w:szCs w:val="28"/>
        </w:rPr>
        <w:t xml:space="preserve"> puerta</w:t>
      </w:r>
      <w:r w:rsidR="00F006A3">
        <w:rPr>
          <w:rFonts w:ascii="Arial" w:hAnsi="Arial" w:cs="Arial"/>
          <w:sz w:val="28"/>
          <w:szCs w:val="28"/>
        </w:rPr>
        <w:t>s</w:t>
      </w:r>
      <w:r>
        <w:rPr>
          <w:rFonts w:ascii="Arial" w:hAnsi="Arial" w:cs="Arial"/>
          <w:sz w:val="28"/>
          <w:szCs w:val="28"/>
        </w:rPr>
        <w:t xml:space="preserve"> de salida será</w:t>
      </w:r>
      <w:r w:rsidR="00F006A3">
        <w:rPr>
          <w:rFonts w:ascii="Arial" w:hAnsi="Arial" w:cs="Arial"/>
          <w:sz w:val="28"/>
          <w:szCs w:val="28"/>
        </w:rPr>
        <w:t>n las mismas que se utilizan para la entrada. La salida se iniciará a las 13:55.</w:t>
      </w:r>
      <w:r w:rsidR="005832D9">
        <w:rPr>
          <w:rFonts w:ascii="Arial" w:hAnsi="Arial" w:cs="Arial"/>
          <w:sz w:val="28"/>
          <w:szCs w:val="28"/>
        </w:rPr>
        <w:t xml:space="preserve"> Desalojarán el interior del edificio por las dos puertas traseras: 1º, 2º y 3º por la puerta frente al servicio de las niñas y 4º, 5º y 6º por la que se halla frente al servicio de los niños.</w:t>
      </w:r>
    </w:p>
    <w:p w:rsidR="00F006A3" w:rsidRDefault="00F006A3" w:rsidP="00F006A3">
      <w:pPr>
        <w:pStyle w:val="Prrafodelista"/>
        <w:numPr>
          <w:ilvl w:val="0"/>
          <w:numId w:val="1"/>
        </w:numPr>
        <w:jc w:val="both"/>
        <w:rPr>
          <w:rFonts w:ascii="Arial" w:hAnsi="Arial" w:cs="Arial"/>
          <w:sz w:val="28"/>
          <w:szCs w:val="28"/>
        </w:rPr>
      </w:pPr>
      <w:r w:rsidRPr="00F006A3">
        <w:rPr>
          <w:rFonts w:ascii="Arial" w:hAnsi="Arial" w:cs="Arial"/>
          <w:sz w:val="28"/>
          <w:szCs w:val="28"/>
        </w:rPr>
        <w:t xml:space="preserve">Se abrirán </w:t>
      </w:r>
      <w:r w:rsidRPr="00F006A3">
        <w:rPr>
          <w:rFonts w:ascii="Arial" w:hAnsi="Arial" w:cs="Arial"/>
          <w:sz w:val="28"/>
          <w:szCs w:val="28"/>
          <w:u w:val="single"/>
        </w:rPr>
        <w:t>puntualmente a las 14:00h</w:t>
      </w:r>
      <w:r w:rsidRPr="00F006A3">
        <w:rPr>
          <w:rFonts w:ascii="Arial" w:hAnsi="Arial" w:cs="Arial"/>
          <w:sz w:val="28"/>
          <w:szCs w:val="28"/>
        </w:rPr>
        <w:t xml:space="preserve">. </w:t>
      </w:r>
    </w:p>
    <w:p w:rsidR="00F006A3" w:rsidRDefault="00F006A3" w:rsidP="00F006A3">
      <w:pPr>
        <w:pStyle w:val="Prrafodelista"/>
        <w:numPr>
          <w:ilvl w:val="0"/>
          <w:numId w:val="1"/>
        </w:numPr>
        <w:jc w:val="both"/>
        <w:rPr>
          <w:rFonts w:ascii="Arial" w:hAnsi="Arial" w:cs="Arial"/>
          <w:sz w:val="28"/>
          <w:szCs w:val="28"/>
        </w:rPr>
      </w:pPr>
      <w:r w:rsidRPr="00F006A3">
        <w:rPr>
          <w:rFonts w:ascii="Arial" w:hAnsi="Arial" w:cs="Arial"/>
          <w:sz w:val="28"/>
          <w:szCs w:val="28"/>
        </w:rPr>
        <w:t xml:space="preserve">El control de </w:t>
      </w:r>
      <w:r w:rsidR="005832D9">
        <w:rPr>
          <w:rFonts w:ascii="Arial" w:hAnsi="Arial" w:cs="Arial"/>
          <w:sz w:val="28"/>
          <w:szCs w:val="28"/>
        </w:rPr>
        <w:t>las</w:t>
      </w:r>
      <w:r w:rsidRPr="00F006A3">
        <w:rPr>
          <w:rFonts w:ascii="Arial" w:hAnsi="Arial" w:cs="Arial"/>
          <w:sz w:val="28"/>
          <w:szCs w:val="28"/>
        </w:rPr>
        <w:t xml:space="preserve"> </w:t>
      </w:r>
      <w:proofErr w:type="spellStart"/>
      <w:r w:rsidRPr="00F006A3">
        <w:rPr>
          <w:rFonts w:ascii="Arial" w:hAnsi="Arial" w:cs="Arial"/>
          <w:sz w:val="28"/>
          <w:szCs w:val="28"/>
        </w:rPr>
        <w:t>puerta</w:t>
      </w:r>
      <w:r>
        <w:rPr>
          <w:rFonts w:ascii="Arial" w:hAnsi="Arial" w:cs="Arial"/>
          <w:sz w:val="28"/>
          <w:szCs w:val="28"/>
        </w:rPr>
        <w:t>s</w:t>
      </w:r>
      <w:r w:rsidR="005832D9">
        <w:rPr>
          <w:rFonts w:ascii="Arial" w:hAnsi="Arial" w:cs="Arial"/>
          <w:sz w:val="28"/>
          <w:szCs w:val="28"/>
        </w:rPr>
        <w:t>de</w:t>
      </w:r>
      <w:proofErr w:type="spellEnd"/>
      <w:r w:rsidR="005832D9">
        <w:rPr>
          <w:rFonts w:ascii="Arial" w:hAnsi="Arial" w:cs="Arial"/>
          <w:sz w:val="28"/>
          <w:szCs w:val="28"/>
        </w:rPr>
        <w:t xml:space="preserve"> salida del colegio </w:t>
      </w:r>
      <w:r w:rsidRPr="00F006A3">
        <w:rPr>
          <w:rFonts w:ascii="Arial" w:hAnsi="Arial" w:cs="Arial"/>
          <w:sz w:val="28"/>
          <w:szCs w:val="28"/>
        </w:rPr>
        <w:t>corresponderá a los conserjes</w:t>
      </w:r>
      <w:r>
        <w:rPr>
          <w:rFonts w:ascii="Arial" w:hAnsi="Arial" w:cs="Arial"/>
          <w:sz w:val="28"/>
          <w:szCs w:val="28"/>
        </w:rPr>
        <w:t xml:space="preserve"> o personal auxiliar</w:t>
      </w:r>
      <w:r w:rsidRPr="00F006A3">
        <w:rPr>
          <w:rFonts w:ascii="Arial" w:hAnsi="Arial" w:cs="Arial"/>
          <w:sz w:val="28"/>
          <w:szCs w:val="28"/>
        </w:rPr>
        <w:t>.</w:t>
      </w:r>
    </w:p>
    <w:p w:rsidR="005832D9" w:rsidRPr="005832D9" w:rsidRDefault="005832D9" w:rsidP="005832D9">
      <w:pPr>
        <w:pStyle w:val="Prrafodelista"/>
        <w:numPr>
          <w:ilvl w:val="0"/>
          <w:numId w:val="1"/>
        </w:numPr>
        <w:jc w:val="both"/>
        <w:rPr>
          <w:rFonts w:ascii="Arial" w:hAnsi="Arial" w:cs="Arial"/>
          <w:sz w:val="28"/>
          <w:szCs w:val="28"/>
        </w:rPr>
      </w:pPr>
      <w:r>
        <w:rPr>
          <w:rFonts w:ascii="Arial" w:hAnsi="Arial" w:cs="Arial"/>
          <w:sz w:val="28"/>
          <w:szCs w:val="28"/>
        </w:rPr>
        <w:t>No puede entrar ningún familiar al interior del centro durante la salida.</w:t>
      </w:r>
    </w:p>
    <w:p w:rsidR="00F006A3" w:rsidRPr="00166C04" w:rsidRDefault="00F006A3" w:rsidP="00F006A3">
      <w:pPr>
        <w:pStyle w:val="Prrafodelista"/>
        <w:numPr>
          <w:ilvl w:val="0"/>
          <w:numId w:val="1"/>
        </w:numPr>
        <w:jc w:val="both"/>
        <w:rPr>
          <w:rFonts w:ascii="Arial" w:hAnsi="Arial" w:cs="Arial"/>
          <w:sz w:val="28"/>
          <w:szCs w:val="28"/>
        </w:rPr>
      </w:pPr>
      <w:r w:rsidRPr="00F006A3">
        <w:rPr>
          <w:rFonts w:ascii="Arial" w:hAnsi="Arial" w:cs="Arial"/>
          <w:sz w:val="28"/>
          <w:szCs w:val="28"/>
        </w:rPr>
        <w:t>T</w:t>
      </w:r>
      <w:r>
        <w:rPr>
          <w:rFonts w:ascii="Arial" w:hAnsi="Arial" w:cs="Arial"/>
          <w:sz w:val="28"/>
          <w:szCs w:val="28"/>
        </w:rPr>
        <w:t>odos los alumnos bajarán y saldrán en fila acompañados por su profesor/a. Los alumnos de 1º y 2º esperarán formados en la zona de la portería e irán saliendo a medida  que lleguen sus progenitores.</w:t>
      </w:r>
    </w:p>
    <w:p w:rsidR="00F006A3" w:rsidRDefault="00F006A3" w:rsidP="00F006A3">
      <w:pPr>
        <w:ind w:left="708"/>
        <w:jc w:val="both"/>
        <w:rPr>
          <w:rFonts w:ascii="Arial" w:hAnsi="Arial" w:cs="Arial"/>
          <w:sz w:val="28"/>
          <w:szCs w:val="28"/>
        </w:rPr>
      </w:pPr>
      <w:r>
        <w:rPr>
          <w:rFonts w:ascii="Arial" w:hAnsi="Arial" w:cs="Arial"/>
          <w:sz w:val="28"/>
          <w:szCs w:val="28"/>
        </w:rPr>
        <w:t xml:space="preserve">En el suelo de la zona de espera de 1º y 2º </w:t>
      </w:r>
      <w:r w:rsidRPr="0084553E">
        <w:rPr>
          <w:rFonts w:ascii="Arial" w:hAnsi="Arial" w:cs="Arial"/>
          <w:b/>
          <w:bCs/>
          <w:sz w:val="28"/>
          <w:szCs w:val="28"/>
        </w:rPr>
        <w:t>se señalizará</w:t>
      </w:r>
      <w:r>
        <w:rPr>
          <w:rFonts w:ascii="Arial" w:hAnsi="Arial" w:cs="Arial"/>
          <w:sz w:val="28"/>
          <w:szCs w:val="28"/>
        </w:rPr>
        <w:t xml:space="preserve"> la ubicación de los distintos grupos. </w:t>
      </w:r>
    </w:p>
    <w:p w:rsidR="005832D9" w:rsidRDefault="005832D9" w:rsidP="00F006A3">
      <w:pPr>
        <w:ind w:left="708"/>
        <w:jc w:val="both"/>
        <w:rPr>
          <w:rFonts w:ascii="Arial" w:hAnsi="Arial" w:cs="Arial"/>
          <w:sz w:val="28"/>
          <w:szCs w:val="28"/>
        </w:rPr>
      </w:pPr>
      <w:r>
        <w:rPr>
          <w:rFonts w:ascii="Arial" w:hAnsi="Arial" w:cs="Arial"/>
          <w:sz w:val="28"/>
          <w:szCs w:val="28"/>
        </w:rPr>
        <w:t>En el patio de 4º, 5º y 6º, los primeros en formar serán los de las aulas anexas.</w:t>
      </w:r>
      <w:r w:rsidR="00F028A8">
        <w:rPr>
          <w:rFonts w:ascii="Arial" w:hAnsi="Arial" w:cs="Arial"/>
          <w:sz w:val="28"/>
          <w:szCs w:val="28"/>
        </w:rPr>
        <w:t xml:space="preserve"> Las filas saldrán pegadas a la parte colindante con ASPANIES.</w:t>
      </w:r>
    </w:p>
    <w:p w:rsidR="00F006A3" w:rsidRPr="000248C1" w:rsidRDefault="00F006A3" w:rsidP="00F006A3">
      <w:pPr>
        <w:pStyle w:val="Prrafodelista"/>
        <w:numPr>
          <w:ilvl w:val="0"/>
          <w:numId w:val="8"/>
        </w:numPr>
        <w:jc w:val="both"/>
        <w:rPr>
          <w:rFonts w:ascii="Arial" w:hAnsi="Arial" w:cs="Arial"/>
          <w:sz w:val="28"/>
          <w:szCs w:val="28"/>
        </w:rPr>
      </w:pPr>
      <w:r>
        <w:rPr>
          <w:rFonts w:ascii="Arial" w:hAnsi="Arial" w:cs="Arial"/>
          <w:sz w:val="28"/>
          <w:szCs w:val="28"/>
        </w:rPr>
        <w:t>Queda terminantemente prohibido la permanencia en los patios para jugar.</w:t>
      </w:r>
    </w:p>
    <w:p w:rsidR="00F028A8" w:rsidRDefault="00F006A3" w:rsidP="00F028A8">
      <w:pPr>
        <w:pStyle w:val="Prrafodelista"/>
        <w:numPr>
          <w:ilvl w:val="0"/>
          <w:numId w:val="7"/>
        </w:numPr>
        <w:jc w:val="both"/>
        <w:rPr>
          <w:rFonts w:ascii="Arial" w:hAnsi="Arial" w:cs="Arial"/>
          <w:sz w:val="28"/>
          <w:szCs w:val="28"/>
        </w:rPr>
      </w:pPr>
      <w:r w:rsidRPr="00B24BEA">
        <w:rPr>
          <w:rFonts w:ascii="Arial" w:hAnsi="Arial" w:cs="Arial"/>
          <w:sz w:val="28"/>
          <w:szCs w:val="28"/>
        </w:rPr>
        <w:t xml:space="preserve">Los alumnos </w:t>
      </w:r>
      <w:r>
        <w:rPr>
          <w:rFonts w:ascii="Arial" w:hAnsi="Arial" w:cs="Arial"/>
          <w:sz w:val="28"/>
          <w:szCs w:val="28"/>
        </w:rPr>
        <w:t>tend</w:t>
      </w:r>
      <w:r w:rsidRPr="00B24BEA">
        <w:rPr>
          <w:rFonts w:ascii="Arial" w:hAnsi="Arial" w:cs="Arial"/>
          <w:sz w:val="28"/>
          <w:szCs w:val="28"/>
        </w:rPr>
        <w:t>rán la mascarilla puesta</w:t>
      </w:r>
      <w:r>
        <w:rPr>
          <w:rFonts w:ascii="Arial" w:hAnsi="Arial" w:cs="Arial"/>
          <w:sz w:val="28"/>
          <w:szCs w:val="28"/>
        </w:rPr>
        <w:t xml:space="preserve"> durante</w:t>
      </w:r>
      <w:r w:rsidR="005832D9">
        <w:rPr>
          <w:rFonts w:ascii="Arial" w:hAnsi="Arial" w:cs="Arial"/>
          <w:sz w:val="28"/>
          <w:szCs w:val="28"/>
        </w:rPr>
        <w:t xml:space="preserve"> toda </w:t>
      </w:r>
      <w:r>
        <w:rPr>
          <w:rFonts w:ascii="Arial" w:hAnsi="Arial" w:cs="Arial"/>
          <w:sz w:val="28"/>
          <w:szCs w:val="28"/>
        </w:rPr>
        <w:t xml:space="preserve"> su estancia en el centro</w:t>
      </w:r>
      <w:r w:rsidRPr="00B24BEA">
        <w:rPr>
          <w:rFonts w:ascii="Arial" w:hAnsi="Arial" w:cs="Arial"/>
          <w:sz w:val="28"/>
          <w:szCs w:val="28"/>
        </w:rPr>
        <w:t>.</w:t>
      </w:r>
    </w:p>
    <w:p w:rsidR="00F028A8" w:rsidRDefault="00F028A8" w:rsidP="00F028A8">
      <w:pPr>
        <w:pStyle w:val="Prrafodelista"/>
        <w:numPr>
          <w:ilvl w:val="0"/>
          <w:numId w:val="7"/>
        </w:numPr>
        <w:jc w:val="both"/>
        <w:rPr>
          <w:rFonts w:ascii="Arial" w:hAnsi="Arial" w:cs="Arial"/>
          <w:sz w:val="28"/>
          <w:szCs w:val="28"/>
        </w:rPr>
      </w:pPr>
      <w:r w:rsidRPr="0010711D">
        <w:rPr>
          <w:rFonts w:ascii="Arial" w:hAnsi="Arial" w:cs="Arial"/>
          <w:sz w:val="28"/>
          <w:szCs w:val="28"/>
        </w:rPr>
        <w:t xml:space="preserve">Para la </w:t>
      </w:r>
      <w:r>
        <w:rPr>
          <w:rFonts w:ascii="Arial" w:hAnsi="Arial" w:cs="Arial"/>
          <w:sz w:val="28"/>
          <w:szCs w:val="28"/>
        </w:rPr>
        <w:t xml:space="preserve">salida de las aulas, la segunda planta seguirá el mismo orden que el de subida y en la 1ª planta se hará en el orden inverso al de subida.  </w:t>
      </w:r>
      <w:r w:rsidRPr="0010711D">
        <w:rPr>
          <w:rFonts w:ascii="Arial" w:hAnsi="Arial" w:cs="Arial"/>
          <w:sz w:val="28"/>
          <w:szCs w:val="28"/>
        </w:rPr>
        <w:tab/>
      </w:r>
    </w:p>
    <w:p w:rsidR="00F028A8" w:rsidRDefault="00F028A8" w:rsidP="00F028A8">
      <w:pPr>
        <w:tabs>
          <w:tab w:val="left" w:pos="3525"/>
        </w:tabs>
        <w:rPr>
          <w:rFonts w:ascii="Arial" w:hAnsi="Arial" w:cs="Arial"/>
          <w:sz w:val="28"/>
          <w:szCs w:val="28"/>
        </w:rPr>
      </w:pPr>
    </w:p>
    <w:p w:rsidR="00F006A3" w:rsidRDefault="00F006A3" w:rsidP="00EC2D7F">
      <w:pPr>
        <w:rPr>
          <w:rFonts w:ascii="Arial" w:hAnsi="Arial" w:cs="Arial"/>
          <w:b/>
          <w:bCs/>
          <w:color w:val="FF0000"/>
          <w:sz w:val="28"/>
          <w:szCs w:val="28"/>
        </w:rPr>
      </w:pPr>
    </w:p>
    <w:p w:rsidR="00F028A8" w:rsidRDefault="00F028A8" w:rsidP="00EC2D7F">
      <w:pPr>
        <w:rPr>
          <w:rFonts w:ascii="Arial" w:hAnsi="Arial" w:cs="Arial"/>
          <w:b/>
          <w:bCs/>
          <w:color w:val="FF0000"/>
          <w:sz w:val="28"/>
          <w:szCs w:val="28"/>
        </w:rPr>
      </w:pPr>
    </w:p>
    <w:p w:rsidR="00F028A8" w:rsidRDefault="00F028A8" w:rsidP="00EC2D7F">
      <w:pPr>
        <w:rPr>
          <w:rFonts w:ascii="Arial" w:hAnsi="Arial" w:cs="Arial"/>
          <w:b/>
          <w:bCs/>
          <w:color w:val="FF0000"/>
          <w:sz w:val="28"/>
          <w:szCs w:val="28"/>
        </w:rPr>
      </w:pPr>
    </w:p>
    <w:p w:rsidR="00A52CF0" w:rsidRDefault="00F028A8" w:rsidP="00EC2D7F">
      <w:pPr>
        <w:rPr>
          <w:rFonts w:ascii="Arial" w:hAnsi="Arial" w:cs="Arial"/>
          <w:b/>
          <w:bCs/>
          <w:color w:val="FF0000"/>
          <w:sz w:val="28"/>
          <w:szCs w:val="28"/>
        </w:rPr>
      </w:pPr>
      <w:r>
        <w:rPr>
          <w:rFonts w:ascii="Arial" w:hAnsi="Arial" w:cs="Arial"/>
          <w:b/>
          <w:bCs/>
          <w:color w:val="FF0000"/>
          <w:sz w:val="28"/>
          <w:szCs w:val="28"/>
        </w:rPr>
        <w:t>PATIO CUBIERTO</w:t>
      </w:r>
    </w:p>
    <w:p w:rsidR="00F006A3" w:rsidRDefault="00B05917" w:rsidP="00F006A3">
      <w:pPr>
        <w:jc w:val="both"/>
        <w:rPr>
          <w:rFonts w:ascii="Arial" w:hAnsi="Arial" w:cs="Arial"/>
          <w:sz w:val="28"/>
          <w:szCs w:val="28"/>
        </w:rPr>
      </w:pPr>
      <w:r>
        <w:rPr>
          <w:rFonts w:ascii="Arial" w:hAnsi="Arial" w:cs="Arial"/>
          <w:noProof/>
          <w:sz w:val="28"/>
          <w:szCs w:val="28"/>
          <w:lang w:eastAsia="es-ES"/>
        </w:rPr>
        <w:pict>
          <v:shape id="_x0000_s1156" type="#_x0000_t32" style="position:absolute;left:0;text-align:left;margin-left:394.95pt;margin-top:1.9pt;width:.75pt;height:120.75pt;z-index:251756544" o:connectortype="straight" strokecolor="red" strokeweight="2.25pt">
            <v:stroke endarrow="block"/>
          </v:shape>
        </w:pict>
      </w:r>
    </w:p>
    <w:p w:rsidR="00F006A3" w:rsidRDefault="00B05917" w:rsidP="00F006A3">
      <w:pPr>
        <w:rPr>
          <w:rFonts w:ascii="Arial" w:hAnsi="Arial" w:cs="Arial"/>
          <w:sz w:val="28"/>
          <w:szCs w:val="28"/>
        </w:rPr>
      </w:pPr>
      <w:r>
        <w:rPr>
          <w:rFonts w:ascii="Arial" w:hAnsi="Arial" w:cs="Arial"/>
          <w:noProof/>
          <w:sz w:val="28"/>
          <w:szCs w:val="28"/>
          <w:lang w:eastAsia="es-ES"/>
        </w:rPr>
        <w:pict>
          <v:shape id="_x0000_s1155" type="#_x0000_t32" style="position:absolute;margin-left:375.45pt;margin-top:3.3pt;width:0;height:51.5pt;z-index:251755520" o:connectortype="straight"/>
        </w:pict>
      </w:r>
      <w:r>
        <w:rPr>
          <w:noProof/>
          <w:lang w:eastAsia="es-ES"/>
        </w:rPr>
        <w:pict>
          <v:shape id="_x0000_s1154" type="#_x0000_t32" style="position:absolute;margin-left:421.2pt;margin-top:3.3pt;width:0;height:51.5pt;z-index:251754496" o:connectortype="straight"/>
        </w:pict>
      </w:r>
      <w:r w:rsidR="00F006A3">
        <w:rPr>
          <w:noProof/>
          <w:lang w:eastAsia="es-ES"/>
        </w:rPr>
        <w:drawing>
          <wp:anchor distT="0" distB="0" distL="114300" distR="114300" simplePos="0" relativeHeight="251742208" behindDoc="0" locked="0" layoutInCell="1" allowOverlap="1">
            <wp:simplePos x="0" y="0"/>
            <wp:positionH relativeFrom="column">
              <wp:posOffset>1891665</wp:posOffset>
            </wp:positionH>
            <wp:positionV relativeFrom="paragraph">
              <wp:posOffset>36195</wp:posOffset>
            </wp:positionV>
            <wp:extent cx="590550" cy="590550"/>
            <wp:effectExtent l="19050" t="0" r="0" b="0"/>
            <wp:wrapNone/>
            <wp:docPr id="118" name="Imagen 118" descr="Fotomural Vista desde arriba del árbol blanco ceniza aislado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otomural Vista desde arriba del árbol blanco ceniza aislados en ..."/>
                    <pic:cNvPicPr>
                      <a:picLocks noChangeAspect="1" noChangeArrowheads="1"/>
                    </pic:cNvPicPr>
                  </pic:nvPicPr>
                  <pic:blipFill>
                    <a:blip r:embed="rId14"/>
                    <a:srcRect/>
                    <a:stretch>
                      <a:fillRect/>
                    </a:stretch>
                  </pic:blipFill>
                  <pic:spPr bwMode="auto">
                    <a:xfrm>
                      <a:off x="0" y="0"/>
                      <a:ext cx="590550" cy="590550"/>
                    </a:xfrm>
                    <a:prstGeom prst="rect">
                      <a:avLst/>
                    </a:prstGeom>
                    <a:noFill/>
                  </pic:spPr>
                </pic:pic>
              </a:graphicData>
            </a:graphic>
          </wp:anchor>
        </w:drawing>
      </w:r>
      <w:r w:rsidR="00F006A3">
        <w:rPr>
          <w:noProof/>
          <w:lang w:eastAsia="es-ES"/>
        </w:rPr>
        <w:drawing>
          <wp:anchor distT="0" distB="0" distL="114300" distR="114300" simplePos="0" relativeHeight="251740160" behindDoc="0" locked="0" layoutInCell="1" allowOverlap="1">
            <wp:simplePos x="0" y="0"/>
            <wp:positionH relativeFrom="column">
              <wp:posOffset>186690</wp:posOffset>
            </wp:positionH>
            <wp:positionV relativeFrom="paragraph">
              <wp:posOffset>-1905</wp:posOffset>
            </wp:positionV>
            <wp:extent cx="628650" cy="628650"/>
            <wp:effectExtent l="19050" t="0" r="0" b="0"/>
            <wp:wrapNone/>
            <wp:docPr id="116" name="Imagen 116" descr="Fotomural Vista desde arriba del árbol blanco ceniza aislado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otomural Vista desde arriba del árbol blanco ceniza aislados en ..."/>
                    <pic:cNvPicPr>
                      <a:picLocks noChangeAspect="1" noChangeArrowheads="1"/>
                    </pic:cNvPicPr>
                  </pic:nvPicPr>
                  <pic:blipFill>
                    <a:blip r:embed="rId14"/>
                    <a:srcRect/>
                    <a:stretch>
                      <a:fillRect/>
                    </a:stretch>
                  </pic:blipFill>
                  <pic:spPr bwMode="auto">
                    <a:xfrm>
                      <a:off x="0" y="0"/>
                      <a:ext cx="628650" cy="628650"/>
                    </a:xfrm>
                    <a:prstGeom prst="rect">
                      <a:avLst/>
                    </a:prstGeom>
                    <a:noFill/>
                  </pic:spPr>
                </pic:pic>
              </a:graphicData>
            </a:graphic>
          </wp:anchor>
        </w:drawing>
      </w:r>
    </w:p>
    <w:p w:rsidR="00F006A3" w:rsidRDefault="00B05917" w:rsidP="00F006A3">
      <w:pPr>
        <w:rPr>
          <w:rFonts w:ascii="Arial" w:hAnsi="Arial" w:cs="Arial"/>
          <w:sz w:val="28"/>
          <w:szCs w:val="28"/>
        </w:rPr>
      </w:pPr>
      <w:r>
        <w:rPr>
          <w:noProof/>
          <w:lang w:eastAsia="es-ES"/>
        </w:rPr>
        <w:pict>
          <v:shape id="_x0000_s1135" type="#_x0000_t32" style="position:absolute;margin-left:142.95pt;margin-top:26.3pt;width:232.5pt;height:0;z-index:251735040" o:connectortype="straight"/>
        </w:pict>
      </w:r>
      <w:r>
        <w:rPr>
          <w:noProof/>
          <w:lang w:eastAsia="es-ES"/>
        </w:rPr>
        <w:pict>
          <v:shape id="_x0000_s1136" type="#_x0000_t32" style="position:absolute;margin-left:421.2pt;margin-top:26.3pt;width:0;height:132.05pt;z-index:251736064" o:connectortype="straight"/>
        </w:pict>
      </w:r>
      <w:r>
        <w:rPr>
          <w:noProof/>
          <w:lang w:eastAsia="es-ES"/>
        </w:rPr>
        <w:pict>
          <v:shape id="_x0000_s1141" type="#_x0000_t32" style="position:absolute;margin-left:-2.55pt;margin-top:26.3pt;width:82.5pt;height:.05pt;flip:x;z-index:251741184" o:connectortype="straight"/>
        </w:pict>
      </w:r>
      <w:r>
        <w:rPr>
          <w:noProof/>
          <w:lang w:eastAsia="es-ES"/>
        </w:rPr>
        <w:pict>
          <v:shape id="_x0000_s1138" type="#_x0000_t32" style="position:absolute;margin-left:-3.3pt;margin-top:26.3pt;width:0;height:100.85pt;z-index:251738112" o:connectortype="straight"/>
        </w:pict>
      </w:r>
    </w:p>
    <w:p w:rsidR="00F006A3" w:rsidRPr="007145B7" w:rsidRDefault="00B05917" w:rsidP="00F006A3">
      <w:pPr>
        <w:spacing w:after="0"/>
        <w:rPr>
          <w:rFonts w:ascii="Arial" w:hAnsi="Arial" w:cs="Arial"/>
          <w:b/>
          <w:bCs/>
          <w:color w:val="0070C0"/>
          <w:sz w:val="24"/>
          <w:szCs w:val="24"/>
        </w:rPr>
      </w:pPr>
      <w:r>
        <w:rPr>
          <w:rFonts w:ascii="Arial" w:hAnsi="Arial" w:cs="Arial"/>
          <w:noProof/>
          <w:sz w:val="28"/>
          <w:szCs w:val="28"/>
          <w:lang w:eastAsia="es-ES"/>
        </w:rPr>
        <w:pict>
          <v:roundrect id="_x0000_s1158" style="position:absolute;margin-left:1.55pt;margin-top:12.35pt;width:147pt;height:24.75pt;z-index:251758592" arcsize="10923f" fillcolor="#9bbb59" strokecolor="#f2f2f2" strokeweight="3pt">
            <v:shadow on="t" type="perspective" color="#4e6128" opacity=".5" offset="1pt" offset2="-1pt"/>
            <v:textbox style="mso-next-textbox:#_x0000_s1158">
              <w:txbxContent>
                <w:p w:rsidR="00BC2C85" w:rsidRPr="00B24BEA" w:rsidRDefault="00BC2C85" w:rsidP="00F028A8">
                  <w:pPr>
                    <w:rPr>
                      <w:rFonts w:ascii="AR JULIAN" w:hAnsi="AR JULIAN" w:cs="AR JULIAN"/>
                      <w:sz w:val="24"/>
                      <w:szCs w:val="24"/>
                    </w:rPr>
                  </w:pPr>
                  <w:r w:rsidRPr="00B24BEA">
                    <w:rPr>
                      <w:rFonts w:ascii="AR JULIAN" w:hAnsi="AR JULIAN" w:cs="AR JULIAN"/>
                      <w:sz w:val="24"/>
                      <w:szCs w:val="24"/>
                    </w:rPr>
                    <w:t>Zona de espera 1º y 2º</w:t>
                  </w:r>
                </w:p>
              </w:txbxContent>
            </v:textbox>
          </v:roundrect>
        </w:pict>
      </w:r>
    </w:p>
    <w:p w:rsidR="00F006A3" w:rsidRPr="002E122D" w:rsidRDefault="00B05917" w:rsidP="00F006A3">
      <w:pPr>
        <w:rPr>
          <w:rFonts w:ascii="Arial" w:hAnsi="Arial" w:cs="Arial"/>
          <w:sz w:val="28"/>
          <w:szCs w:val="28"/>
        </w:rPr>
      </w:pPr>
      <w:r>
        <w:rPr>
          <w:noProof/>
          <w:lang w:eastAsia="es-ES"/>
        </w:rPr>
        <w:pict>
          <v:shape id="_x0000_s1159" type="#_x0000_t32" style="position:absolute;margin-left:395.7pt;margin-top:21.25pt;width:0;height:61.55pt;z-index:251759616" o:connectortype="straight" strokecolor="red" strokeweight="2.25pt">
            <v:stroke endarrow="block"/>
          </v:shape>
        </w:pict>
      </w:r>
      <w:r>
        <w:rPr>
          <w:rFonts w:ascii="Arial" w:hAnsi="Arial" w:cs="Arial"/>
          <w:noProof/>
          <w:sz w:val="28"/>
          <w:szCs w:val="28"/>
          <w:lang w:eastAsia="es-ES"/>
        </w:rPr>
        <w:pict>
          <v:shape id="_x0000_s1157" type="#_x0000_t32" style="position:absolute;margin-left:162.45pt;margin-top:21.25pt;width:233.25pt;height:0;flip:x;z-index:251757568" o:connectortype="straight" strokecolor="red" strokeweight="2.25pt">
            <v:stroke endarrow="block"/>
          </v:shape>
        </w:pict>
      </w:r>
      <w:r w:rsidR="00F028A8">
        <w:rPr>
          <w:rFonts w:ascii="Arial" w:hAnsi="Arial" w:cs="Arial"/>
          <w:sz w:val="28"/>
          <w:szCs w:val="28"/>
        </w:rPr>
        <w:t xml:space="preserve">                                                                 1º y 2º</w:t>
      </w:r>
    </w:p>
    <w:p w:rsidR="00F006A3" w:rsidRPr="002E122D" w:rsidRDefault="00B05917" w:rsidP="00F006A3">
      <w:pPr>
        <w:rPr>
          <w:rFonts w:ascii="Arial" w:hAnsi="Arial" w:cs="Arial"/>
          <w:sz w:val="28"/>
          <w:szCs w:val="28"/>
        </w:rPr>
      </w:pPr>
      <w:r>
        <w:rPr>
          <w:noProof/>
          <w:lang w:eastAsia="es-ES"/>
        </w:rPr>
        <w:pict>
          <v:rect id="_x0000_s1139" style="position:absolute;margin-left:-9.7pt;margin-top:15.75pt;width:7.15pt;height:69.7pt;z-index:251739136" fillcolor="#c0504d" strokecolor="#f2f2f2" strokeweight="3pt">
            <v:shadow on="t" type="perspective" color="#622423" opacity=".5" offset="1pt" offset2="-1pt"/>
          </v:rect>
        </w:pict>
      </w:r>
    </w:p>
    <w:p w:rsidR="00F006A3" w:rsidRDefault="00B05917" w:rsidP="00F006A3">
      <w:pPr>
        <w:rPr>
          <w:rFonts w:ascii="Arial" w:hAnsi="Arial" w:cs="Arial"/>
          <w:sz w:val="28"/>
          <w:szCs w:val="28"/>
        </w:rPr>
      </w:pPr>
      <w:r>
        <w:rPr>
          <w:noProof/>
          <w:lang w:eastAsia="es-ES"/>
        </w:rPr>
        <w:pict>
          <v:shape id="_x0000_s1160" type="#_x0000_t32" style="position:absolute;margin-left:161.7pt;margin-top:21.2pt;width:233.25pt;height:0;flip:x;z-index:251760640" o:connectortype="straight" strokecolor="red" strokeweight="2.25pt">
            <v:stroke endarrow="block"/>
          </v:shape>
        </w:pict>
      </w:r>
      <w:r>
        <w:rPr>
          <w:noProof/>
          <w:lang w:eastAsia="es-ES"/>
        </w:rPr>
        <w:pict>
          <v:shape id="_x0000_s1134" type="#_x0000_t15" style="position:absolute;margin-left:-2.55pt;margin-top:13.8pt;width:132.75pt;height:22.5pt;flip:x;z-index:251734016">
            <v:textbox style="mso-next-textbox:#_x0000_s1134">
              <w:txbxContent>
                <w:p w:rsidR="00BC2C85" w:rsidRDefault="00BC2C85" w:rsidP="00F006A3">
                  <w:r>
                    <w:t>PUERTA DE SALIDA</w:t>
                  </w:r>
                </w:p>
              </w:txbxContent>
            </v:textbox>
          </v:shape>
        </w:pict>
      </w:r>
      <w:r w:rsidR="00F028A8">
        <w:rPr>
          <w:rFonts w:ascii="Arial" w:hAnsi="Arial" w:cs="Arial"/>
          <w:sz w:val="28"/>
          <w:szCs w:val="28"/>
        </w:rPr>
        <w:t xml:space="preserve">                                                                      3º</w:t>
      </w:r>
    </w:p>
    <w:p w:rsidR="00F006A3" w:rsidRPr="007D2D35" w:rsidRDefault="00F006A3" w:rsidP="00F006A3">
      <w:pPr>
        <w:spacing w:after="0"/>
        <w:rPr>
          <w:rFonts w:ascii="Arial" w:hAnsi="Arial" w:cs="Arial"/>
          <w:sz w:val="24"/>
          <w:szCs w:val="24"/>
        </w:rPr>
      </w:pPr>
    </w:p>
    <w:p w:rsidR="00F006A3" w:rsidRPr="007145B7" w:rsidRDefault="00B05917" w:rsidP="00F006A3">
      <w:pPr>
        <w:spacing w:after="0"/>
        <w:rPr>
          <w:rFonts w:ascii="Arial" w:hAnsi="Arial" w:cs="Arial"/>
          <w:b/>
          <w:bCs/>
          <w:color w:val="0070C0"/>
          <w:sz w:val="24"/>
          <w:szCs w:val="24"/>
        </w:rPr>
      </w:pPr>
      <w:r>
        <w:rPr>
          <w:noProof/>
          <w:lang w:eastAsia="es-ES"/>
        </w:rPr>
        <w:pict>
          <v:shape id="_x0000_s1137" type="#_x0000_t32" style="position:absolute;margin-left:-3.3pt;margin-top:12.55pt;width:424.5pt;height:.05pt;flip:x;z-index:251737088" o:connectortype="straight"/>
        </w:pict>
      </w:r>
    </w:p>
    <w:p w:rsidR="00F006A3" w:rsidRDefault="00F006A3" w:rsidP="00F006A3">
      <w:pPr>
        <w:tabs>
          <w:tab w:val="left" w:pos="3525"/>
        </w:tabs>
        <w:spacing w:after="0"/>
        <w:rPr>
          <w:rFonts w:ascii="Arial" w:hAnsi="Arial" w:cs="Arial"/>
          <w:sz w:val="28"/>
          <w:szCs w:val="28"/>
        </w:rPr>
      </w:pPr>
    </w:p>
    <w:p w:rsidR="00FA4968" w:rsidRDefault="00FA4968" w:rsidP="00E00CCA">
      <w:pPr>
        <w:rPr>
          <w:rFonts w:ascii="Arial" w:hAnsi="Arial" w:cs="Arial"/>
          <w:b/>
          <w:bCs/>
          <w:color w:val="FF0000"/>
          <w:sz w:val="28"/>
          <w:szCs w:val="28"/>
        </w:rPr>
      </w:pPr>
    </w:p>
    <w:p w:rsidR="0081084B" w:rsidRDefault="00E00CCA" w:rsidP="00FA4968">
      <w:pPr>
        <w:rPr>
          <w:rFonts w:ascii="Arial" w:hAnsi="Arial" w:cs="Arial"/>
          <w:sz w:val="28"/>
          <w:szCs w:val="28"/>
        </w:rPr>
      </w:pPr>
      <w:r>
        <w:rPr>
          <w:rFonts w:ascii="Arial" w:hAnsi="Arial" w:cs="Arial"/>
          <w:b/>
          <w:bCs/>
          <w:color w:val="FF0000"/>
          <w:sz w:val="28"/>
          <w:szCs w:val="28"/>
        </w:rPr>
        <w:t>PATIO COLINDANTE CON ASPANIES</w:t>
      </w:r>
      <w:r w:rsidR="00F006A3">
        <w:rPr>
          <w:rFonts w:ascii="Arial" w:hAnsi="Arial" w:cs="Arial"/>
          <w:b/>
          <w:bCs/>
          <w:sz w:val="28"/>
          <w:szCs w:val="28"/>
        </w:rPr>
        <w:tab/>
      </w:r>
    </w:p>
    <w:p w:rsidR="00E00CCA" w:rsidRDefault="00E00CCA" w:rsidP="00E00CCA">
      <w:pPr>
        <w:rPr>
          <w:rFonts w:ascii="Arial" w:hAnsi="Arial" w:cs="Arial"/>
          <w:sz w:val="28"/>
          <w:szCs w:val="28"/>
        </w:rPr>
      </w:pPr>
      <w:r>
        <w:rPr>
          <w:rFonts w:ascii="Arial" w:hAnsi="Arial" w:cs="Arial"/>
          <w:b/>
          <w:bCs/>
          <w:noProof/>
          <w:color w:val="0070C0"/>
          <w:sz w:val="24"/>
          <w:szCs w:val="24"/>
          <w:lang w:eastAsia="es-ES"/>
        </w:rPr>
        <w:drawing>
          <wp:anchor distT="0" distB="0" distL="114300" distR="114300" simplePos="0" relativeHeight="251780096" behindDoc="1" locked="0" layoutInCell="1" allowOverlap="1">
            <wp:simplePos x="0" y="0"/>
            <wp:positionH relativeFrom="column">
              <wp:posOffset>177165</wp:posOffset>
            </wp:positionH>
            <wp:positionV relativeFrom="paragraph">
              <wp:posOffset>146685</wp:posOffset>
            </wp:positionV>
            <wp:extent cx="876300" cy="571500"/>
            <wp:effectExtent l="19050" t="0" r="0" b="0"/>
            <wp:wrapNone/>
            <wp:docPr id="1" name="Imagen 1" descr="Dibujo De Escalera Para Colorear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De Escalera Para Colorear - Ultra Coloring Pages"/>
                    <pic:cNvPicPr>
                      <a:picLocks noChangeAspect="1" noChangeArrowheads="1"/>
                    </pic:cNvPicPr>
                  </pic:nvPicPr>
                  <pic:blipFill>
                    <a:blip r:embed="rId12"/>
                    <a:srcRect/>
                    <a:stretch>
                      <a:fillRect/>
                    </a:stretch>
                  </pic:blipFill>
                  <pic:spPr bwMode="auto">
                    <a:xfrm>
                      <a:off x="0" y="0"/>
                      <a:ext cx="876300" cy="571500"/>
                    </a:xfrm>
                    <a:prstGeom prst="rect">
                      <a:avLst/>
                    </a:prstGeom>
                    <a:solidFill>
                      <a:schemeClr val="accent4">
                        <a:lumMod val="20000"/>
                        <a:lumOff val="80000"/>
                      </a:schemeClr>
                    </a:solidFill>
                    <a:ln w="9525">
                      <a:noFill/>
                      <a:miter lim="800000"/>
                      <a:headEnd/>
                      <a:tailEnd/>
                    </a:ln>
                  </pic:spPr>
                </pic:pic>
              </a:graphicData>
            </a:graphic>
          </wp:anchor>
        </w:drawing>
      </w:r>
      <w:r>
        <w:rPr>
          <w:rFonts w:ascii="Arial" w:hAnsi="Arial" w:cs="Arial"/>
          <w:b/>
          <w:bCs/>
          <w:color w:val="0070C0"/>
          <w:sz w:val="24"/>
          <w:szCs w:val="24"/>
        </w:rPr>
        <w:t>AA1 Y AA2</w:t>
      </w:r>
    </w:p>
    <w:p w:rsidR="00E00CCA" w:rsidRDefault="00B05917" w:rsidP="00E00CCA">
      <w:pPr>
        <w:rPr>
          <w:rFonts w:ascii="Arial" w:hAnsi="Arial" w:cs="Arial"/>
          <w:sz w:val="28"/>
          <w:szCs w:val="28"/>
        </w:rPr>
      </w:pPr>
      <w:r>
        <w:rPr>
          <w:rFonts w:ascii="Arial" w:hAnsi="Arial" w:cs="Arial"/>
          <w:noProof/>
          <w:sz w:val="28"/>
          <w:szCs w:val="28"/>
          <w:lang w:eastAsia="es-ES"/>
        </w:rPr>
        <w:pict>
          <v:shape id="_x0000_s1187" type="#_x0000_t32" style="position:absolute;margin-left:24.45pt;margin-top:26.35pt;width:0;height:19.25pt;z-index:251788288" o:connectortype="straight" strokecolor="red" strokeweight="3pt">
            <v:stroke endarrow="block"/>
          </v:shape>
        </w:pict>
      </w:r>
      <w:r>
        <w:rPr>
          <w:noProof/>
          <w:lang w:eastAsia="es-ES"/>
        </w:rPr>
        <w:pict>
          <v:shape id="_x0000_s1180" type="#_x0000_t32" style="position:absolute;margin-left:40.2pt;margin-top:26.3pt;width:108.75pt;height:.05pt;z-index:251781120" o:connectortype="straight"/>
        </w:pict>
      </w:r>
      <w:r>
        <w:rPr>
          <w:noProof/>
          <w:lang w:eastAsia="es-ES"/>
        </w:rPr>
        <w:pict>
          <v:rect id="_x0000_s1168" style="position:absolute;margin-left:-9.7pt;margin-top:26.35pt;width:7.15pt;height:69.7pt;z-index:251767808" fillcolor="#c0504d" strokecolor="#f2f2f2" strokeweight="3pt">
            <v:shadow on="t" type="perspective" color="#622423" opacity=".5" offset="1pt" offset2="-1pt"/>
          </v:rect>
        </w:pict>
      </w:r>
      <w:r>
        <w:rPr>
          <w:noProof/>
          <w:lang w:eastAsia="es-ES"/>
        </w:rPr>
        <w:pict>
          <v:shape id="_x0000_s1165" type="#_x0000_t32" style="position:absolute;margin-left:421.2pt;margin-top:26.3pt;width:0;height:170.55pt;z-index:251764736" o:connectortype="straight"/>
        </w:pict>
      </w:r>
      <w:r>
        <w:rPr>
          <w:noProof/>
          <w:lang w:eastAsia="es-ES"/>
        </w:rPr>
        <w:pict>
          <v:shape id="_x0000_s1164" type="#_x0000_t32" style="position:absolute;margin-left:142.95pt;margin-top:26.3pt;width:278.25pt;height:.05pt;z-index:251763712" o:connectortype="straight"/>
        </w:pict>
      </w:r>
    </w:p>
    <w:p w:rsidR="00E00CCA" w:rsidRPr="007145B7" w:rsidRDefault="00FA4968" w:rsidP="00E00CCA">
      <w:pPr>
        <w:spacing w:after="0"/>
        <w:rPr>
          <w:rFonts w:ascii="Arial" w:hAnsi="Arial" w:cs="Arial"/>
          <w:b/>
          <w:bCs/>
          <w:color w:val="0070C0"/>
          <w:sz w:val="24"/>
          <w:szCs w:val="24"/>
        </w:rPr>
      </w:pPr>
      <w:r>
        <w:rPr>
          <w:rFonts w:ascii="Arial" w:hAnsi="Arial" w:cs="Arial"/>
          <w:sz w:val="28"/>
          <w:szCs w:val="28"/>
        </w:rPr>
        <w:t>4º-5º Y 6º</w:t>
      </w:r>
    </w:p>
    <w:p w:rsidR="00E00CCA" w:rsidRPr="002E122D" w:rsidRDefault="00B05917" w:rsidP="00E00CCA">
      <w:pPr>
        <w:rPr>
          <w:rFonts w:ascii="Arial" w:hAnsi="Arial" w:cs="Arial"/>
          <w:sz w:val="28"/>
          <w:szCs w:val="28"/>
        </w:rPr>
      </w:pPr>
      <w:r>
        <w:rPr>
          <w:noProof/>
          <w:lang w:eastAsia="es-ES"/>
        </w:rPr>
        <w:pict>
          <v:shape id="_x0000_s1186" type="#_x0000_t32" style="position:absolute;margin-left:379.2pt;margin-top:1.2pt;width:.05pt;height:165.7pt;flip:y;z-index:251787264" o:connectortype="straight" strokecolor="red" strokeweight="3pt">
            <v:stroke endarrow="block"/>
          </v:shape>
        </w:pict>
      </w:r>
      <w:r>
        <w:rPr>
          <w:noProof/>
          <w:lang w:eastAsia="es-ES"/>
        </w:rPr>
        <w:pict>
          <v:shape id="_x0000_s1179" type="#_x0000_t32" style="position:absolute;margin-left:-12.45pt;margin-top:1.2pt;width:36.9pt;height:0;flip:x;z-index:251779072" o:connectortype="straight" strokecolor="red" strokeweight="3pt">
            <v:stroke endarrow="block"/>
          </v:shape>
        </w:pict>
      </w:r>
      <w:r>
        <w:rPr>
          <w:noProof/>
          <w:lang w:eastAsia="es-ES"/>
        </w:rPr>
        <w:pict>
          <v:shape id="_x0000_s1185" type="#_x0000_t32" style="position:absolute;margin-left:57.45pt;margin-top:1.2pt;width:318pt;height:0;flip:x;z-index:251786240" o:connectortype="straight" strokecolor="red" strokeweight="3pt">
            <v:stroke endarrow="block"/>
          </v:shape>
        </w:pict>
      </w:r>
    </w:p>
    <w:p w:rsidR="00E00CCA" w:rsidRDefault="00B05917" w:rsidP="00E00CCA">
      <w:pPr>
        <w:rPr>
          <w:rFonts w:ascii="Arial" w:hAnsi="Arial" w:cs="Arial"/>
          <w:b/>
          <w:bCs/>
          <w:color w:val="0070C0"/>
          <w:sz w:val="24"/>
          <w:szCs w:val="24"/>
        </w:rPr>
      </w:pPr>
      <w:r>
        <w:rPr>
          <w:noProof/>
          <w:lang w:eastAsia="es-ES"/>
        </w:rPr>
        <w:pict>
          <v:shape id="_x0000_s1163" type="#_x0000_t15" style="position:absolute;margin-left:1.55pt;margin-top:7.9pt;width:132.75pt;height:22.5pt;flip:x;z-index:251762688">
            <v:textbox style="mso-next-textbox:#_x0000_s1163">
              <w:txbxContent>
                <w:p w:rsidR="00BC2C85" w:rsidRDefault="00BC2C85" w:rsidP="00E00CCA">
                  <w:r>
                    <w:t>PUERTA DE SALIDA</w:t>
                  </w:r>
                </w:p>
              </w:txbxContent>
            </v:textbox>
          </v:shape>
        </w:pict>
      </w:r>
    </w:p>
    <w:p w:rsidR="00E00CCA" w:rsidRDefault="00B05917" w:rsidP="00E00CCA">
      <w:pPr>
        <w:rPr>
          <w:rFonts w:ascii="Arial" w:hAnsi="Arial" w:cs="Arial"/>
          <w:b/>
          <w:bCs/>
          <w:color w:val="0070C0"/>
          <w:sz w:val="24"/>
          <w:szCs w:val="24"/>
        </w:rPr>
      </w:pPr>
      <w:r>
        <w:rPr>
          <w:noProof/>
          <w:lang w:eastAsia="es-ES"/>
        </w:rPr>
        <w:pict>
          <v:shape id="_x0000_s1167" type="#_x0000_t32" style="position:absolute;margin-left:-2.55pt;margin-top:23.15pt;width:0;height:94.8pt;z-index:251766784" o:connectortype="straight"/>
        </w:pict>
      </w:r>
    </w:p>
    <w:p w:rsidR="00E00CCA" w:rsidRPr="007145B7" w:rsidRDefault="00E00CCA" w:rsidP="00E00CCA">
      <w:pPr>
        <w:rPr>
          <w:rFonts w:ascii="Arial" w:hAnsi="Arial" w:cs="Arial"/>
          <w:b/>
          <w:bCs/>
          <w:color w:val="0070C0"/>
          <w:sz w:val="24"/>
          <w:szCs w:val="24"/>
        </w:rPr>
      </w:pPr>
    </w:p>
    <w:p w:rsidR="00E00CCA" w:rsidRDefault="00B05917" w:rsidP="00E00CCA">
      <w:pPr>
        <w:tabs>
          <w:tab w:val="left" w:pos="3525"/>
        </w:tabs>
        <w:spacing w:after="0"/>
        <w:rPr>
          <w:rFonts w:ascii="Arial" w:hAnsi="Arial" w:cs="Arial"/>
          <w:sz w:val="28"/>
          <w:szCs w:val="28"/>
        </w:rPr>
      </w:pPr>
      <w:r>
        <w:rPr>
          <w:rFonts w:ascii="Arial" w:hAnsi="Arial" w:cs="Arial"/>
          <w:noProof/>
          <w:sz w:val="28"/>
          <w:szCs w:val="28"/>
          <w:lang w:eastAsia="es-ES"/>
        </w:rPr>
        <w:pict>
          <v:rect id="_x0000_s1181" style="position:absolute;margin-left:-2.55pt;margin-top:11.95pt;width:39pt;height:56.6pt;z-index:251782144" fillcolor="#f79646 [3209]" stroked="f" strokecolor="#f2f2f2 [3041]" strokeweight="3pt">
            <v:shadow on="t" type="perspective" color="#974706 [1609]" opacity=".5" offset="1pt" offset2="-1pt"/>
          </v:rect>
        </w:pict>
      </w:r>
    </w:p>
    <w:p w:rsidR="00E00CCA" w:rsidRDefault="00E00CCA" w:rsidP="00E00CCA">
      <w:pPr>
        <w:tabs>
          <w:tab w:val="left" w:pos="3525"/>
        </w:tabs>
        <w:spacing w:after="0"/>
        <w:rPr>
          <w:rFonts w:ascii="Arial" w:hAnsi="Arial" w:cs="Arial"/>
          <w:sz w:val="28"/>
          <w:szCs w:val="28"/>
        </w:rPr>
      </w:pPr>
    </w:p>
    <w:p w:rsidR="00E00CCA" w:rsidRDefault="00E00CCA" w:rsidP="00E00CCA">
      <w:pPr>
        <w:tabs>
          <w:tab w:val="left" w:pos="3525"/>
        </w:tabs>
        <w:spacing w:after="0"/>
        <w:rPr>
          <w:rFonts w:ascii="Arial" w:hAnsi="Arial" w:cs="Arial"/>
          <w:b/>
          <w:bCs/>
          <w:color w:val="0070C0"/>
          <w:sz w:val="24"/>
          <w:szCs w:val="24"/>
        </w:rPr>
      </w:pPr>
    </w:p>
    <w:p w:rsidR="00E00CCA" w:rsidRDefault="00B05917" w:rsidP="00E00CCA">
      <w:pPr>
        <w:tabs>
          <w:tab w:val="left" w:pos="3525"/>
        </w:tabs>
        <w:spacing w:after="0"/>
        <w:rPr>
          <w:rFonts w:ascii="Arial" w:hAnsi="Arial" w:cs="Arial"/>
          <w:b/>
          <w:bCs/>
          <w:color w:val="0070C0"/>
          <w:sz w:val="24"/>
          <w:szCs w:val="24"/>
        </w:rPr>
      </w:pPr>
      <w:r>
        <w:rPr>
          <w:noProof/>
          <w:lang w:eastAsia="es-ES"/>
        </w:rPr>
        <w:pict>
          <v:shape id="_x0000_s1182" type="#_x0000_t32" style="position:absolute;margin-left:77.7pt;margin-top:-.05pt;width:.05pt;height:43.5pt;z-index:251783168" o:connectortype="straight"/>
        </w:pict>
      </w:r>
      <w:r>
        <w:rPr>
          <w:noProof/>
          <w:lang w:eastAsia="es-ES"/>
        </w:rPr>
        <w:pict>
          <v:shape id="_x0000_s1166" type="#_x0000_t32" style="position:absolute;margin-left:77.7pt;margin-top:-.1pt;width:276.75pt;height:.05pt;flip:x;z-index:251765760" o:connectortype="straight"/>
        </w:pict>
      </w:r>
    </w:p>
    <w:p w:rsidR="00E00CCA" w:rsidRDefault="00E00CCA" w:rsidP="00E00CCA">
      <w:pPr>
        <w:tabs>
          <w:tab w:val="left" w:pos="3525"/>
        </w:tabs>
        <w:spacing w:after="0"/>
        <w:rPr>
          <w:rFonts w:ascii="Arial" w:hAnsi="Arial" w:cs="Arial"/>
          <w:b/>
          <w:bCs/>
          <w:color w:val="0070C0"/>
          <w:sz w:val="24"/>
          <w:szCs w:val="24"/>
        </w:rPr>
      </w:pPr>
    </w:p>
    <w:p w:rsidR="00E00CCA" w:rsidRDefault="00E00CCA" w:rsidP="00E00CCA">
      <w:pPr>
        <w:tabs>
          <w:tab w:val="left" w:pos="3525"/>
        </w:tabs>
        <w:spacing w:after="0"/>
        <w:rPr>
          <w:rFonts w:ascii="Arial" w:hAnsi="Arial" w:cs="Arial"/>
          <w:b/>
          <w:bCs/>
          <w:color w:val="0070C0"/>
          <w:sz w:val="24"/>
          <w:szCs w:val="24"/>
        </w:rPr>
      </w:pPr>
    </w:p>
    <w:p w:rsidR="00E00CCA" w:rsidRDefault="00E00CCA" w:rsidP="00E00CCA">
      <w:pPr>
        <w:tabs>
          <w:tab w:val="left" w:pos="3525"/>
        </w:tabs>
        <w:spacing w:after="0"/>
        <w:rPr>
          <w:rFonts w:ascii="Arial" w:hAnsi="Arial" w:cs="Arial"/>
          <w:b/>
          <w:bCs/>
          <w:color w:val="0070C0"/>
          <w:sz w:val="24"/>
          <w:szCs w:val="24"/>
        </w:rPr>
      </w:pPr>
    </w:p>
    <w:p w:rsidR="0081084B" w:rsidRDefault="0081084B" w:rsidP="00EC2D7F">
      <w:pPr>
        <w:rPr>
          <w:rFonts w:ascii="Arial" w:hAnsi="Arial" w:cs="Arial"/>
          <w:sz w:val="28"/>
          <w:szCs w:val="28"/>
        </w:rPr>
      </w:pPr>
    </w:p>
    <w:p w:rsidR="0081084B" w:rsidRDefault="0081084B" w:rsidP="00EC2D7F">
      <w:pPr>
        <w:rPr>
          <w:rFonts w:ascii="Arial" w:hAnsi="Arial" w:cs="Arial"/>
          <w:sz w:val="28"/>
          <w:szCs w:val="28"/>
        </w:rPr>
      </w:pPr>
    </w:p>
    <w:p w:rsidR="00E00CCA" w:rsidRDefault="00E00CCA" w:rsidP="00EC2D7F">
      <w:pPr>
        <w:rPr>
          <w:rFonts w:ascii="Arial" w:hAnsi="Arial" w:cs="Arial"/>
          <w:sz w:val="28"/>
          <w:szCs w:val="28"/>
        </w:rPr>
      </w:pPr>
    </w:p>
    <w:p w:rsidR="00BC2C85" w:rsidRDefault="00BC2C85" w:rsidP="00BC2C85">
      <w:pPr>
        <w:spacing w:before="120" w:after="120" w:line="240" w:lineRule="auto"/>
        <w:ind w:left="360"/>
        <w:jc w:val="center"/>
        <w:rPr>
          <w:rFonts w:ascii="Arial" w:hAnsi="Arial" w:cs="Arial"/>
          <w:i/>
          <w:iCs/>
          <w:sz w:val="28"/>
          <w:szCs w:val="28"/>
        </w:rPr>
      </w:pPr>
      <w:r w:rsidRPr="00BC2C85">
        <w:rPr>
          <w:rFonts w:ascii="AR JULIAN" w:hAnsi="AR JULIAN" w:cs="AR JULIAN"/>
          <w:sz w:val="44"/>
          <w:szCs w:val="44"/>
          <w:highlight w:val="cyan"/>
        </w:rPr>
        <w:t>Recreos</w:t>
      </w:r>
    </w:p>
    <w:p w:rsidR="00BC2C85" w:rsidRPr="00E201CB" w:rsidRDefault="00BC2C85" w:rsidP="00872819">
      <w:pPr>
        <w:spacing w:before="120" w:after="120" w:line="240" w:lineRule="auto"/>
        <w:ind w:left="360"/>
        <w:jc w:val="both"/>
        <w:rPr>
          <w:rFonts w:ascii="Arial" w:hAnsi="Arial" w:cs="Arial"/>
          <w:iCs/>
          <w:sz w:val="28"/>
          <w:szCs w:val="28"/>
        </w:rPr>
      </w:pPr>
      <w:r w:rsidRPr="00E201CB">
        <w:rPr>
          <w:rFonts w:ascii="Arial" w:hAnsi="Arial" w:cs="Arial"/>
          <w:iCs/>
          <w:sz w:val="28"/>
          <w:szCs w:val="28"/>
        </w:rPr>
        <w:t xml:space="preserve">En este curso escolar, donde la </w:t>
      </w:r>
      <w:proofErr w:type="spellStart"/>
      <w:r w:rsidRPr="00E201CB">
        <w:rPr>
          <w:rFonts w:ascii="Arial" w:hAnsi="Arial" w:cs="Arial"/>
          <w:iCs/>
          <w:sz w:val="28"/>
          <w:szCs w:val="28"/>
        </w:rPr>
        <w:t>presencialidad</w:t>
      </w:r>
      <w:proofErr w:type="spellEnd"/>
      <w:r w:rsidRPr="00E201CB">
        <w:rPr>
          <w:rFonts w:ascii="Arial" w:hAnsi="Arial" w:cs="Arial"/>
          <w:iCs/>
          <w:sz w:val="28"/>
          <w:szCs w:val="28"/>
        </w:rPr>
        <w:t xml:space="preserve"> completa es la pauta sin descuidar las medidas de higiene y seguridad, los recreos se realizarán en las dos pistas polideportivas y se dividirán en dos t</w:t>
      </w:r>
      <w:r w:rsidR="00C80C60">
        <w:rPr>
          <w:rFonts w:ascii="Arial" w:hAnsi="Arial" w:cs="Arial"/>
          <w:iCs/>
          <w:sz w:val="28"/>
          <w:szCs w:val="28"/>
        </w:rPr>
        <w:t>urnos</w:t>
      </w:r>
      <w:r w:rsidRPr="00E201CB">
        <w:rPr>
          <w:rFonts w:ascii="Arial" w:hAnsi="Arial" w:cs="Arial"/>
          <w:iCs/>
          <w:sz w:val="28"/>
          <w:szCs w:val="28"/>
        </w:rPr>
        <w:t xml:space="preserve"> de 30’ cada uno y en </w:t>
      </w:r>
      <w:r w:rsidRPr="00E201CB">
        <w:rPr>
          <w:rFonts w:ascii="Arial" w:hAnsi="Arial" w:cs="Arial"/>
          <w:b/>
          <w:iCs/>
          <w:sz w:val="28"/>
          <w:szCs w:val="28"/>
        </w:rPr>
        <w:t>zonas por nivel</w:t>
      </w:r>
      <w:r w:rsidR="00E201CB">
        <w:rPr>
          <w:rFonts w:ascii="Arial" w:hAnsi="Arial" w:cs="Arial"/>
          <w:b/>
          <w:iCs/>
          <w:sz w:val="28"/>
          <w:szCs w:val="28"/>
        </w:rPr>
        <w:t xml:space="preserve">, </w:t>
      </w:r>
      <w:r w:rsidR="00E201CB" w:rsidRPr="00E201CB">
        <w:rPr>
          <w:rFonts w:ascii="Arial" w:hAnsi="Arial" w:cs="Arial"/>
          <w:iCs/>
          <w:sz w:val="28"/>
          <w:szCs w:val="28"/>
        </w:rPr>
        <w:t>quedando terminantemente prohibido pasar de una zona a otra</w:t>
      </w:r>
      <w:r w:rsidRPr="00E201CB">
        <w:rPr>
          <w:rFonts w:ascii="Arial" w:hAnsi="Arial" w:cs="Arial"/>
          <w:iCs/>
          <w:sz w:val="28"/>
          <w:szCs w:val="28"/>
        </w:rPr>
        <w:t>:</w:t>
      </w:r>
    </w:p>
    <w:p w:rsidR="00E201CB" w:rsidRDefault="00E201CB" w:rsidP="00872819">
      <w:pPr>
        <w:spacing w:before="120" w:after="120" w:line="240" w:lineRule="auto"/>
        <w:ind w:left="360"/>
        <w:jc w:val="both"/>
        <w:rPr>
          <w:rFonts w:ascii="Arial" w:hAnsi="Arial" w:cs="Arial"/>
          <w:b/>
          <w:iCs/>
          <w:sz w:val="28"/>
          <w:szCs w:val="28"/>
        </w:rPr>
      </w:pPr>
    </w:p>
    <w:p w:rsidR="00BC2C85" w:rsidRPr="00E201CB" w:rsidRDefault="00BC2C85" w:rsidP="00872819">
      <w:pPr>
        <w:spacing w:before="120" w:after="120" w:line="240" w:lineRule="auto"/>
        <w:ind w:left="360"/>
        <w:jc w:val="both"/>
        <w:rPr>
          <w:rFonts w:ascii="Arial" w:hAnsi="Arial" w:cs="Arial"/>
          <w:iCs/>
          <w:sz w:val="28"/>
          <w:szCs w:val="28"/>
        </w:rPr>
      </w:pPr>
      <w:r w:rsidRPr="00E201CB">
        <w:rPr>
          <w:rFonts w:ascii="Arial" w:hAnsi="Arial" w:cs="Arial"/>
          <w:b/>
          <w:iCs/>
          <w:sz w:val="28"/>
          <w:szCs w:val="28"/>
        </w:rPr>
        <w:t>1º TURNO</w:t>
      </w:r>
      <w:r w:rsidRPr="00E201CB">
        <w:rPr>
          <w:rFonts w:ascii="Arial" w:hAnsi="Arial" w:cs="Arial"/>
          <w:iCs/>
          <w:sz w:val="28"/>
          <w:szCs w:val="28"/>
        </w:rPr>
        <w:t>: 1º, 2º y 3º. de10:30 a 11:00h (meses de junio y septiembre) y de 11:15 a 11:45h (resto del curso)</w:t>
      </w:r>
    </w:p>
    <w:p w:rsidR="00BC2C85" w:rsidRDefault="00BC2C85" w:rsidP="00872819">
      <w:pPr>
        <w:spacing w:before="120" w:after="120" w:line="240" w:lineRule="auto"/>
        <w:ind w:left="360"/>
        <w:jc w:val="both"/>
        <w:rPr>
          <w:rFonts w:ascii="Arial" w:hAnsi="Arial" w:cs="Arial"/>
          <w:iCs/>
          <w:sz w:val="28"/>
          <w:szCs w:val="28"/>
        </w:rPr>
      </w:pPr>
      <w:r w:rsidRPr="00E201CB">
        <w:rPr>
          <w:rFonts w:ascii="Arial" w:hAnsi="Arial" w:cs="Arial"/>
          <w:b/>
          <w:iCs/>
          <w:sz w:val="28"/>
          <w:szCs w:val="28"/>
        </w:rPr>
        <w:t>2º TURNO</w:t>
      </w:r>
      <w:r w:rsidRPr="00E201CB">
        <w:rPr>
          <w:rFonts w:ascii="Arial" w:hAnsi="Arial" w:cs="Arial"/>
          <w:iCs/>
          <w:sz w:val="28"/>
          <w:szCs w:val="28"/>
        </w:rPr>
        <w:t>: 4º, 5º y 6º de 11:15 a 11:45h (meses de junio y septiembre) y de 12:00 a 12:30h (resto del curso)</w:t>
      </w:r>
    </w:p>
    <w:p w:rsidR="00E201CB" w:rsidRPr="00E201CB" w:rsidRDefault="00E201CB" w:rsidP="00872819">
      <w:pPr>
        <w:spacing w:before="120" w:after="120" w:line="240" w:lineRule="auto"/>
        <w:ind w:left="360"/>
        <w:jc w:val="both"/>
        <w:rPr>
          <w:rFonts w:ascii="Arial" w:hAnsi="Arial" w:cs="Arial"/>
          <w:iCs/>
          <w:sz w:val="28"/>
          <w:szCs w:val="28"/>
        </w:rPr>
      </w:pPr>
    </w:p>
    <w:p w:rsidR="00BC2C85" w:rsidRDefault="00B05917" w:rsidP="00872819">
      <w:pPr>
        <w:spacing w:before="120" w:after="120" w:line="240" w:lineRule="auto"/>
        <w:ind w:left="360"/>
        <w:jc w:val="both"/>
        <w:rPr>
          <w:rFonts w:ascii="Arial" w:hAnsi="Arial" w:cs="Arial"/>
          <w:i/>
          <w:iCs/>
          <w:sz w:val="28"/>
          <w:szCs w:val="28"/>
        </w:rPr>
      </w:pPr>
      <w:r>
        <w:rPr>
          <w:rFonts w:ascii="Arial" w:hAnsi="Arial" w:cs="Arial"/>
          <w:i/>
          <w:iCs/>
          <w:noProof/>
          <w:sz w:val="28"/>
          <w:szCs w:val="28"/>
          <w:lang w:eastAsia="es-ES"/>
        </w:rPr>
        <w:pict>
          <v:rect id="_x0000_s1191" style="position:absolute;left:0;text-align:left;margin-left:244.95pt;margin-top:9.8pt;width:109.5pt;height:180.75pt;z-index:251790336">
            <v:textbox>
              <w:txbxContent>
                <w:p w:rsidR="00E201CB" w:rsidRPr="00E201CB" w:rsidRDefault="00E201CB">
                  <w:pPr>
                    <w:rPr>
                      <w:b/>
                    </w:rPr>
                  </w:pPr>
                  <w:r w:rsidRPr="00E201CB">
                    <w:rPr>
                      <w:b/>
                    </w:rPr>
                    <w:t>PATIO B</w:t>
                  </w:r>
                </w:p>
                <w:p w:rsidR="00E201CB" w:rsidRDefault="00E201CB"/>
                <w:p w:rsidR="00E201CB" w:rsidRDefault="00E201CB" w:rsidP="00E201CB">
                  <w:pPr>
                    <w:jc w:val="center"/>
                  </w:pPr>
                  <w:r>
                    <w:t>ZONA 3</w:t>
                  </w:r>
                </w:p>
                <w:p w:rsidR="00E201CB" w:rsidRDefault="00E201CB" w:rsidP="00E201CB">
                  <w:pPr>
                    <w:jc w:val="center"/>
                  </w:pPr>
                </w:p>
                <w:p w:rsidR="00E201CB" w:rsidRDefault="00E201CB" w:rsidP="00E201CB">
                  <w:pPr>
                    <w:jc w:val="center"/>
                  </w:pPr>
                </w:p>
                <w:p w:rsidR="00E201CB" w:rsidRDefault="00E201CB" w:rsidP="00E201CB">
                  <w:pPr>
                    <w:jc w:val="center"/>
                  </w:pPr>
                  <w:r>
                    <w:t>ZONA 4</w:t>
                  </w:r>
                </w:p>
              </w:txbxContent>
            </v:textbox>
          </v:rect>
        </w:pict>
      </w:r>
      <w:r>
        <w:rPr>
          <w:rFonts w:ascii="Arial" w:hAnsi="Arial" w:cs="Arial"/>
          <w:i/>
          <w:iCs/>
          <w:noProof/>
          <w:sz w:val="28"/>
          <w:szCs w:val="28"/>
          <w:lang w:eastAsia="es-ES"/>
        </w:rPr>
        <w:pict>
          <v:rect id="_x0000_s1190" style="position:absolute;left:0;text-align:left;margin-left:22.95pt;margin-top:9.8pt;width:109.5pt;height:180.75pt;z-index:251789312">
            <v:textbox>
              <w:txbxContent>
                <w:p w:rsidR="00E201CB" w:rsidRPr="00E201CB" w:rsidRDefault="00E201CB">
                  <w:pPr>
                    <w:rPr>
                      <w:b/>
                    </w:rPr>
                  </w:pPr>
                  <w:r w:rsidRPr="00E201CB">
                    <w:rPr>
                      <w:b/>
                    </w:rPr>
                    <w:t>PATIO A</w:t>
                  </w:r>
                </w:p>
                <w:p w:rsidR="00E201CB" w:rsidRDefault="00E201CB"/>
                <w:p w:rsidR="00E201CB" w:rsidRDefault="00E201CB" w:rsidP="00E201CB">
                  <w:pPr>
                    <w:jc w:val="center"/>
                  </w:pPr>
                  <w:r>
                    <w:t>ZONA 1</w:t>
                  </w:r>
                </w:p>
                <w:p w:rsidR="00E201CB" w:rsidRDefault="00E201CB" w:rsidP="00E201CB">
                  <w:pPr>
                    <w:jc w:val="center"/>
                  </w:pPr>
                </w:p>
                <w:p w:rsidR="00E201CB" w:rsidRDefault="00E201CB" w:rsidP="00E201CB">
                  <w:pPr>
                    <w:jc w:val="center"/>
                  </w:pPr>
                </w:p>
                <w:p w:rsidR="00E201CB" w:rsidRDefault="00E201CB" w:rsidP="00E201CB">
                  <w:pPr>
                    <w:jc w:val="center"/>
                  </w:pPr>
                  <w:r>
                    <w:t>ZONA 2</w:t>
                  </w:r>
                </w:p>
              </w:txbxContent>
            </v:textbox>
          </v:rect>
        </w:pict>
      </w:r>
    </w:p>
    <w:p w:rsidR="00E201CB" w:rsidRDefault="00E201CB" w:rsidP="00872819">
      <w:pPr>
        <w:spacing w:before="120" w:after="120" w:line="240" w:lineRule="auto"/>
        <w:ind w:left="360"/>
        <w:jc w:val="both"/>
        <w:rPr>
          <w:rFonts w:ascii="Arial" w:hAnsi="Arial" w:cs="Arial"/>
          <w:i/>
          <w:iCs/>
          <w:sz w:val="28"/>
          <w:szCs w:val="28"/>
        </w:rPr>
      </w:pPr>
    </w:p>
    <w:p w:rsidR="00E201CB" w:rsidRDefault="00E201CB" w:rsidP="00872819">
      <w:pPr>
        <w:spacing w:before="120" w:after="120" w:line="240" w:lineRule="auto"/>
        <w:ind w:left="360"/>
        <w:jc w:val="both"/>
        <w:rPr>
          <w:rFonts w:ascii="Arial" w:hAnsi="Arial" w:cs="Arial"/>
          <w:i/>
          <w:iCs/>
          <w:sz w:val="28"/>
          <w:szCs w:val="28"/>
        </w:rPr>
      </w:pPr>
    </w:p>
    <w:p w:rsidR="00E201CB" w:rsidRDefault="00E201CB" w:rsidP="00872819">
      <w:pPr>
        <w:spacing w:before="120" w:after="120" w:line="240" w:lineRule="auto"/>
        <w:ind w:left="360"/>
        <w:jc w:val="both"/>
        <w:rPr>
          <w:rFonts w:ascii="Arial" w:hAnsi="Arial" w:cs="Arial"/>
          <w:i/>
          <w:iCs/>
          <w:sz w:val="28"/>
          <w:szCs w:val="28"/>
        </w:rPr>
      </w:pPr>
    </w:p>
    <w:p w:rsidR="00E201CB" w:rsidRDefault="00B05917" w:rsidP="00872819">
      <w:pPr>
        <w:spacing w:before="120" w:after="120" w:line="240" w:lineRule="auto"/>
        <w:ind w:left="360"/>
        <w:jc w:val="both"/>
        <w:rPr>
          <w:rFonts w:ascii="Arial" w:hAnsi="Arial" w:cs="Arial"/>
          <w:i/>
          <w:iCs/>
          <w:sz w:val="28"/>
          <w:szCs w:val="28"/>
        </w:rPr>
      </w:pPr>
      <w:r>
        <w:rPr>
          <w:rFonts w:ascii="Arial" w:hAnsi="Arial" w:cs="Arial"/>
          <w:i/>
          <w:iCs/>
          <w:noProof/>
          <w:sz w:val="28"/>
          <w:szCs w:val="28"/>
          <w:lang w:eastAsia="es-ES"/>
        </w:rPr>
        <w:pict>
          <v:shape id="_x0000_s1194" type="#_x0000_t32" style="position:absolute;left:0;text-align:left;margin-left:244.95pt;margin-top:12.15pt;width:109.5pt;height:0;z-index:251792384" o:connectortype="straight">
            <v:stroke dashstyle="dash"/>
          </v:shape>
        </w:pict>
      </w:r>
      <w:r>
        <w:rPr>
          <w:rFonts w:ascii="Arial" w:hAnsi="Arial" w:cs="Arial"/>
          <w:i/>
          <w:iCs/>
          <w:noProof/>
          <w:sz w:val="28"/>
          <w:szCs w:val="28"/>
          <w:lang w:eastAsia="es-ES"/>
        </w:rPr>
        <w:pict>
          <v:shape id="_x0000_s1192" type="#_x0000_t32" style="position:absolute;left:0;text-align:left;margin-left:22.95pt;margin-top:4.65pt;width:109.5pt;height:0;z-index:251791360" o:connectortype="straight">
            <v:stroke dashstyle="dash"/>
          </v:shape>
        </w:pict>
      </w:r>
    </w:p>
    <w:p w:rsidR="00E201CB" w:rsidRDefault="00E201CB" w:rsidP="00872819">
      <w:pPr>
        <w:spacing w:before="120" w:after="120" w:line="240" w:lineRule="auto"/>
        <w:ind w:left="360"/>
        <w:jc w:val="both"/>
        <w:rPr>
          <w:rFonts w:ascii="Arial" w:hAnsi="Arial" w:cs="Arial"/>
          <w:i/>
          <w:iCs/>
          <w:sz w:val="28"/>
          <w:szCs w:val="28"/>
        </w:rPr>
      </w:pPr>
    </w:p>
    <w:p w:rsidR="00E201CB" w:rsidRDefault="00E201CB" w:rsidP="00872819">
      <w:pPr>
        <w:spacing w:before="120" w:after="120" w:line="240" w:lineRule="auto"/>
        <w:ind w:left="360"/>
        <w:jc w:val="both"/>
        <w:rPr>
          <w:rFonts w:ascii="Arial" w:hAnsi="Arial" w:cs="Arial"/>
          <w:i/>
          <w:iCs/>
          <w:sz w:val="28"/>
          <w:szCs w:val="28"/>
        </w:rPr>
      </w:pPr>
    </w:p>
    <w:p w:rsidR="00E201CB" w:rsidRDefault="00E201CB" w:rsidP="00872819">
      <w:pPr>
        <w:spacing w:before="120" w:after="120" w:line="240" w:lineRule="auto"/>
        <w:ind w:left="360"/>
        <w:jc w:val="both"/>
        <w:rPr>
          <w:rFonts w:ascii="Arial" w:hAnsi="Arial" w:cs="Arial"/>
          <w:i/>
          <w:iCs/>
          <w:sz w:val="28"/>
          <w:szCs w:val="28"/>
        </w:rPr>
      </w:pPr>
    </w:p>
    <w:p w:rsidR="00E201CB" w:rsidRDefault="00E201CB" w:rsidP="00872819">
      <w:pPr>
        <w:spacing w:before="120" w:after="120" w:line="240" w:lineRule="auto"/>
        <w:ind w:left="360"/>
        <w:jc w:val="both"/>
        <w:rPr>
          <w:rFonts w:ascii="Arial" w:hAnsi="Arial" w:cs="Arial"/>
          <w:i/>
          <w:iCs/>
          <w:sz w:val="28"/>
          <w:szCs w:val="28"/>
        </w:rPr>
      </w:pPr>
    </w:p>
    <w:p w:rsidR="00E201CB" w:rsidRDefault="00E201CB" w:rsidP="00872819">
      <w:pPr>
        <w:spacing w:before="120" w:after="120" w:line="240" w:lineRule="auto"/>
        <w:ind w:left="360"/>
        <w:jc w:val="both"/>
        <w:rPr>
          <w:rFonts w:ascii="Arial" w:hAnsi="Arial" w:cs="Arial"/>
          <w:i/>
          <w:iCs/>
          <w:sz w:val="28"/>
          <w:szCs w:val="28"/>
        </w:rPr>
      </w:pPr>
    </w:p>
    <w:p w:rsidR="00E201CB" w:rsidRPr="009371A2" w:rsidRDefault="009371A2" w:rsidP="00872819">
      <w:pPr>
        <w:spacing w:before="120" w:after="120" w:line="240" w:lineRule="auto"/>
        <w:ind w:left="360"/>
        <w:jc w:val="both"/>
        <w:rPr>
          <w:rFonts w:ascii="Arial" w:hAnsi="Arial" w:cs="Arial"/>
          <w:iCs/>
          <w:sz w:val="28"/>
          <w:szCs w:val="28"/>
        </w:rPr>
      </w:pPr>
      <w:r w:rsidRPr="009371A2">
        <w:rPr>
          <w:rFonts w:ascii="Arial" w:hAnsi="Arial" w:cs="Arial"/>
          <w:iCs/>
          <w:sz w:val="28"/>
          <w:szCs w:val="28"/>
        </w:rPr>
        <w:t xml:space="preserve">No se puede desayunar en los patios, deberán hacerlo </w:t>
      </w:r>
      <w:r w:rsidR="00C80C60">
        <w:rPr>
          <w:rFonts w:ascii="Arial" w:hAnsi="Arial" w:cs="Arial"/>
          <w:iCs/>
          <w:sz w:val="28"/>
          <w:szCs w:val="28"/>
        </w:rPr>
        <w:t xml:space="preserve">antes del recreo </w:t>
      </w:r>
      <w:r w:rsidRPr="009371A2">
        <w:rPr>
          <w:rFonts w:ascii="Arial" w:hAnsi="Arial" w:cs="Arial"/>
          <w:iCs/>
          <w:sz w:val="28"/>
          <w:szCs w:val="28"/>
        </w:rPr>
        <w:t>en las aulas correspondientes y bajo supervisión.</w:t>
      </w:r>
    </w:p>
    <w:p w:rsidR="00E201CB" w:rsidRDefault="00E201CB" w:rsidP="00872819">
      <w:pPr>
        <w:spacing w:before="120" w:after="120" w:line="240" w:lineRule="auto"/>
        <w:ind w:left="360"/>
        <w:jc w:val="both"/>
        <w:rPr>
          <w:rFonts w:ascii="Arial" w:hAnsi="Arial" w:cs="Arial"/>
          <w:i/>
          <w:iCs/>
          <w:sz w:val="28"/>
          <w:szCs w:val="28"/>
        </w:rPr>
      </w:pPr>
    </w:p>
    <w:p w:rsidR="009371A2" w:rsidRDefault="009371A2" w:rsidP="00872819">
      <w:pPr>
        <w:spacing w:before="120" w:after="120" w:line="240" w:lineRule="auto"/>
        <w:ind w:left="360"/>
        <w:jc w:val="both"/>
        <w:rPr>
          <w:rFonts w:ascii="Arial" w:hAnsi="Arial" w:cs="Arial"/>
          <w:i/>
          <w:iCs/>
          <w:sz w:val="28"/>
          <w:szCs w:val="28"/>
        </w:rPr>
      </w:pPr>
    </w:p>
    <w:p w:rsidR="009371A2" w:rsidRDefault="009371A2" w:rsidP="00872819">
      <w:pPr>
        <w:spacing w:before="120" w:after="120" w:line="240" w:lineRule="auto"/>
        <w:ind w:left="360"/>
        <w:jc w:val="both"/>
        <w:rPr>
          <w:rFonts w:ascii="Arial" w:hAnsi="Arial" w:cs="Arial"/>
          <w:i/>
          <w:iCs/>
          <w:sz w:val="28"/>
          <w:szCs w:val="28"/>
        </w:rPr>
      </w:pPr>
    </w:p>
    <w:p w:rsidR="0081084B" w:rsidRPr="00634B16" w:rsidRDefault="0081084B" w:rsidP="00872819">
      <w:pPr>
        <w:spacing w:before="120" w:after="120" w:line="240" w:lineRule="auto"/>
        <w:ind w:left="360"/>
        <w:jc w:val="both"/>
        <w:rPr>
          <w:rFonts w:ascii="Arial" w:hAnsi="Arial" w:cs="Arial"/>
          <w:i/>
          <w:iCs/>
          <w:sz w:val="28"/>
          <w:szCs w:val="28"/>
        </w:rPr>
      </w:pPr>
      <w:r w:rsidRPr="00634B16">
        <w:rPr>
          <w:rFonts w:ascii="Arial" w:hAnsi="Arial" w:cs="Arial"/>
          <w:i/>
          <w:iCs/>
          <w:sz w:val="28"/>
          <w:szCs w:val="28"/>
        </w:rPr>
        <w:t xml:space="preserve">De manera general, como </w:t>
      </w:r>
      <w:r w:rsidRPr="00634B16">
        <w:rPr>
          <w:rFonts w:ascii="Arial" w:hAnsi="Arial" w:cs="Arial"/>
          <w:b/>
          <w:bCs/>
          <w:i/>
          <w:iCs/>
          <w:color w:val="FF0000"/>
          <w:sz w:val="28"/>
          <w:szCs w:val="28"/>
        </w:rPr>
        <w:t>normas de higiene</w:t>
      </w:r>
      <w:r w:rsidRPr="00634B16">
        <w:rPr>
          <w:rFonts w:ascii="Arial" w:hAnsi="Arial" w:cs="Arial"/>
          <w:i/>
          <w:iCs/>
          <w:sz w:val="28"/>
          <w:szCs w:val="28"/>
        </w:rPr>
        <w:t xml:space="preserve"> se observarán las siguientes medidas:</w:t>
      </w:r>
    </w:p>
    <w:p w:rsidR="0081084B" w:rsidRDefault="0081084B" w:rsidP="000F7835">
      <w:pPr>
        <w:numPr>
          <w:ilvl w:val="1"/>
          <w:numId w:val="2"/>
        </w:numPr>
        <w:spacing w:before="120" w:after="120" w:line="240" w:lineRule="auto"/>
        <w:jc w:val="both"/>
        <w:rPr>
          <w:rFonts w:ascii="Arial" w:hAnsi="Arial" w:cs="Arial"/>
          <w:i/>
          <w:iCs/>
          <w:sz w:val="28"/>
          <w:szCs w:val="28"/>
        </w:rPr>
      </w:pPr>
      <w:r>
        <w:rPr>
          <w:rFonts w:ascii="Arial" w:hAnsi="Arial" w:cs="Arial"/>
          <w:i/>
          <w:iCs/>
          <w:sz w:val="28"/>
          <w:szCs w:val="28"/>
        </w:rPr>
        <w:t xml:space="preserve">El alumnado hará uso obligatorio de la mascarilla durante </w:t>
      </w:r>
      <w:r w:rsidRPr="00E201CB">
        <w:rPr>
          <w:rFonts w:ascii="Arial" w:hAnsi="Arial" w:cs="Arial"/>
          <w:b/>
          <w:i/>
          <w:iCs/>
          <w:sz w:val="28"/>
          <w:szCs w:val="28"/>
        </w:rPr>
        <w:t>toda la jornada escolar</w:t>
      </w:r>
      <w:r w:rsidR="00E201CB">
        <w:rPr>
          <w:rFonts w:ascii="Arial" w:hAnsi="Arial" w:cs="Arial"/>
          <w:i/>
          <w:iCs/>
          <w:sz w:val="28"/>
          <w:szCs w:val="28"/>
        </w:rPr>
        <w:t>, incluido el recreo.</w:t>
      </w:r>
    </w:p>
    <w:p w:rsidR="0081084B" w:rsidRDefault="0081084B" w:rsidP="000F7835">
      <w:pPr>
        <w:numPr>
          <w:ilvl w:val="1"/>
          <w:numId w:val="2"/>
        </w:numPr>
        <w:spacing w:before="120" w:after="120" w:line="240" w:lineRule="auto"/>
        <w:jc w:val="both"/>
        <w:rPr>
          <w:rFonts w:ascii="Arial" w:hAnsi="Arial" w:cs="Arial"/>
          <w:i/>
          <w:iCs/>
          <w:sz w:val="28"/>
          <w:szCs w:val="28"/>
        </w:rPr>
      </w:pPr>
      <w:r>
        <w:rPr>
          <w:rFonts w:ascii="Arial" w:hAnsi="Arial" w:cs="Arial"/>
          <w:i/>
          <w:iCs/>
          <w:sz w:val="28"/>
          <w:szCs w:val="28"/>
        </w:rPr>
        <w:lastRenderedPageBreak/>
        <w:t xml:space="preserve">Al entrar al </w:t>
      </w:r>
      <w:r w:rsidR="00FA4968">
        <w:rPr>
          <w:rFonts w:ascii="Arial" w:hAnsi="Arial" w:cs="Arial"/>
          <w:i/>
          <w:iCs/>
          <w:sz w:val="28"/>
          <w:szCs w:val="28"/>
        </w:rPr>
        <w:t xml:space="preserve">centro, al alumno se le tomará la temperatura. Cuando llegue al </w:t>
      </w:r>
      <w:r>
        <w:rPr>
          <w:rFonts w:ascii="Arial" w:hAnsi="Arial" w:cs="Arial"/>
          <w:i/>
          <w:iCs/>
          <w:sz w:val="28"/>
          <w:szCs w:val="28"/>
        </w:rPr>
        <w:t>aula el alumno se lavará las manos.</w:t>
      </w:r>
    </w:p>
    <w:p w:rsidR="0081084B" w:rsidRPr="00634B16" w:rsidRDefault="0081084B" w:rsidP="000F7835">
      <w:pPr>
        <w:numPr>
          <w:ilvl w:val="1"/>
          <w:numId w:val="2"/>
        </w:numPr>
        <w:spacing w:before="120" w:after="120" w:line="240" w:lineRule="auto"/>
        <w:jc w:val="both"/>
        <w:rPr>
          <w:rFonts w:ascii="Arial" w:hAnsi="Arial" w:cs="Arial"/>
          <w:i/>
          <w:iCs/>
          <w:sz w:val="28"/>
          <w:szCs w:val="28"/>
        </w:rPr>
      </w:pPr>
      <w:r w:rsidRPr="00634B16">
        <w:rPr>
          <w:rFonts w:ascii="Arial" w:hAnsi="Arial" w:cs="Arial"/>
          <w:i/>
          <w:iCs/>
          <w:sz w:val="28"/>
          <w:szCs w:val="28"/>
        </w:rPr>
        <w:t>Dentro del aula, cada mesa o puesto que ocupa el alumno/a, estará identificada con el nombre del niño/a y no podrán cambiar de sitio, de esta manera nos aseguramos de la no contaminación del puesto cuando el alumno/a no está.</w:t>
      </w:r>
    </w:p>
    <w:p w:rsidR="0081084B" w:rsidRPr="00634B16" w:rsidRDefault="0081084B" w:rsidP="000F7835">
      <w:pPr>
        <w:numPr>
          <w:ilvl w:val="1"/>
          <w:numId w:val="2"/>
        </w:numPr>
        <w:spacing w:before="120" w:after="120" w:line="240" w:lineRule="auto"/>
        <w:jc w:val="both"/>
        <w:rPr>
          <w:rFonts w:ascii="Arial" w:hAnsi="Arial" w:cs="Arial"/>
          <w:i/>
          <w:iCs/>
          <w:sz w:val="28"/>
          <w:szCs w:val="28"/>
        </w:rPr>
      </w:pPr>
      <w:r w:rsidRPr="00634B16">
        <w:rPr>
          <w:rFonts w:ascii="Arial" w:hAnsi="Arial" w:cs="Arial"/>
          <w:i/>
          <w:iCs/>
          <w:sz w:val="28"/>
          <w:szCs w:val="28"/>
        </w:rPr>
        <w:t>El material que se utilice en clase será individualizado y llevará la identificación del mismo.</w:t>
      </w:r>
    </w:p>
    <w:p w:rsidR="0081084B" w:rsidRPr="00634B16" w:rsidRDefault="0081084B" w:rsidP="000F7835">
      <w:pPr>
        <w:numPr>
          <w:ilvl w:val="1"/>
          <w:numId w:val="2"/>
        </w:numPr>
        <w:spacing w:before="120" w:after="120" w:line="240" w:lineRule="auto"/>
        <w:jc w:val="both"/>
        <w:rPr>
          <w:rFonts w:ascii="Arial" w:hAnsi="Arial" w:cs="Arial"/>
          <w:i/>
          <w:iCs/>
          <w:sz w:val="28"/>
          <w:szCs w:val="28"/>
        </w:rPr>
      </w:pPr>
      <w:r w:rsidRPr="00634B16">
        <w:rPr>
          <w:rFonts w:ascii="Arial" w:hAnsi="Arial" w:cs="Arial"/>
          <w:i/>
          <w:iCs/>
          <w:sz w:val="28"/>
          <w:szCs w:val="28"/>
        </w:rPr>
        <w:t>Se pueden utilizar cajas individuales e identificadas con el material de cada alumno/a.</w:t>
      </w:r>
    </w:p>
    <w:p w:rsidR="0081084B" w:rsidRPr="00634B16" w:rsidRDefault="0081084B" w:rsidP="000F7835">
      <w:pPr>
        <w:numPr>
          <w:ilvl w:val="1"/>
          <w:numId w:val="2"/>
        </w:numPr>
        <w:spacing w:before="120" w:after="120" w:line="240" w:lineRule="auto"/>
        <w:jc w:val="both"/>
        <w:rPr>
          <w:rFonts w:ascii="Arial" w:hAnsi="Arial" w:cs="Arial"/>
          <w:i/>
          <w:iCs/>
          <w:sz w:val="28"/>
          <w:szCs w:val="28"/>
        </w:rPr>
      </w:pPr>
      <w:r w:rsidRPr="00634B16">
        <w:rPr>
          <w:rFonts w:ascii="Arial" w:hAnsi="Arial" w:cs="Arial"/>
          <w:i/>
          <w:iCs/>
          <w:sz w:val="28"/>
          <w:szCs w:val="28"/>
        </w:rPr>
        <w:t>Además de la limpieza y desinfección diaria de las aulas e instalaciones, se llevarán a cabo, al menos, limpieza y desinfección de choque del centro escolar en la primera semana de septiembre y al finalizar cada trimestre.</w:t>
      </w:r>
    </w:p>
    <w:p w:rsidR="0081084B" w:rsidRPr="00634B16" w:rsidRDefault="0081084B" w:rsidP="000F7835">
      <w:pPr>
        <w:numPr>
          <w:ilvl w:val="1"/>
          <w:numId w:val="2"/>
        </w:numPr>
        <w:spacing w:before="120" w:after="120" w:line="240" w:lineRule="auto"/>
        <w:jc w:val="both"/>
        <w:rPr>
          <w:rFonts w:ascii="Arial" w:hAnsi="Arial" w:cs="Arial"/>
          <w:i/>
          <w:iCs/>
          <w:sz w:val="28"/>
          <w:szCs w:val="28"/>
        </w:rPr>
      </w:pPr>
      <w:r w:rsidRPr="00634B16">
        <w:rPr>
          <w:rFonts w:ascii="Arial" w:hAnsi="Arial" w:cs="Arial"/>
          <w:i/>
          <w:iCs/>
          <w:sz w:val="28"/>
          <w:szCs w:val="28"/>
        </w:rPr>
        <w:t>Llevar a cabo una limpieza de las papeleras exhaustiva.</w:t>
      </w:r>
    </w:p>
    <w:p w:rsidR="0081084B" w:rsidRDefault="0081084B" w:rsidP="000F7835">
      <w:pPr>
        <w:numPr>
          <w:ilvl w:val="1"/>
          <w:numId w:val="2"/>
        </w:numPr>
        <w:spacing w:before="120" w:after="120" w:line="240" w:lineRule="auto"/>
        <w:jc w:val="both"/>
        <w:rPr>
          <w:rFonts w:ascii="Arial" w:hAnsi="Arial" w:cs="Arial"/>
          <w:i/>
          <w:iCs/>
          <w:sz w:val="28"/>
          <w:szCs w:val="28"/>
        </w:rPr>
      </w:pPr>
      <w:r w:rsidRPr="00634B16">
        <w:rPr>
          <w:rFonts w:ascii="Arial" w:hAnsi="Arial" w:cs="Arial"/>
          <w:i/>
          <w:iCs/>
          <w:sz w:val="28"/>
          <w:szCs w:val="28"/>
        </w:rPr>
        <w:t>Mínimo limpiar dos veces los aseos a lo largo de la jornada lectiva.</w:t>
      </w:r>
    </w:p>
    <w:p w:rsidR="0081084B" w:rsidRDefault="0081084B" w:rsidP="00653D87">
      <w:pPr>
        <w:jc w:val="center"/>
        <w:rPr>
          <w:rFonts w:ascii="AR JULIAN" w:hAnsi="AR JULIAN" w:cs="AR JULIAN"/>
          <w:color w:val="0070C0"/>
          <w:sz w:val="40"/>
          <w:szCs w:val="40"/>
        </w:rPr>
      </w:pPr>
    </w:p>
    <w:p w:rsidR="0081084B" w:rsidRDefault="0081084B" w:rsidP="00653D87">
      <w:pPr>
        <w:jc w:val="center"/>
        <w:rPr>
          <w:rFonts w:ascii="AR JULIAN" w:hAnsi="AR JULIAN" w:cs="AR JULIAN"/>
          <w:color w:val="0070C0"/>
          <w:sz w:val="40"/>
          <w:szCs w:val="40"/>
        </w:rPr>
      </w:pPr>
    </w:p>
    <w:p w:rsidR="0081084B" w:rsidRDefault="0081084B" w:rsidP="00653D87">
      <w:pPr>
        <w:jc w:val="center"/>
        <w:rPr>
          <w:rFonts w:ascii="AR JULIAN" w:hAnsi="AR JULIAN" w:cs="AR JULIAN"/>
          <w:color w:val="0070C0"/>
          <w:sz w:val="40"/>
          <w:szCs w:val="40"/>
        </w:rPr>
      </w:pPr>
    </w:p>
    <w:p w:rsidR="0081084B" w:rsidRDefault="0081084B" w:rsidP="00653D87">
      <w:pPr>
        <w:jc w:val="center"/>
        <w:rPr>
          <w:rFonts w:ascii="AR JULIAN" w:hAnsi="AR JULIAN" w:cs="AR JULIAN"/>
          <w:color w:val="0070C0"/>
          <w:sz w:val="40"/>
          <w:szCs w:val="40"/>
        </w:rPr>
      </w:pPr>
    </w:p>
    <w:p w:rsidR="0081084B" w:rsidRDefault="0081084B" w:rsidP="00653D87">
      <w:pPr>
        <w:jc w:val="center"/>
        <w:rPr>
          <w:rFonts w:ascii="AR JULIAN" w:hAnsi="AR JULIAN" w:cs="AR JULIAN"/>
          <w:color w:val="0070C0"/>
          <w:sz w:val="40"/>
          <w:szCs w:val="40"/>
        </w:rPr>
      </w:pPr>
    </w:p>
    <w:p w:rsidR="0081084B" w:rsidRDefault="0081084B" w:rsidP="00653D87">
      <w:pPr>
        <w:jc w:val="center"/>
        <w:rPr>
          <w:rFonts w:ascii="AR JULIAN" w:hAnsi="AR JULIAN" w:cs="AR JULIAN"/>
          <w:color w:val="0070C0"/>
          <w:sz w:val="40"/>
          <w:szCs w:val="40"/>
        </w:rPr>
      </w:pPr>
    </w:p>
    <w:p w:rsidR="00E201CB" w:rsidRDefault="00E201CB" w:rsidP="00653D87">
      <w:pPr>
        <w:jc w:val="center"/>
        <w:rPr>
          <w:rFonts w:ascii="AR JULIAN" w:hAnsi="AR JULIAN" w:cs="AR JULIAN"/>
          <w:color w:val="0070C0"/>
          <w:sz w:val="40"/>
          <w:szCs w:val="40"/>
        </w:rPr>
      </w:pPr>
    </w:p>
    <w:p w:rsidR="00E201CB" w:rsidRDefault="00E201CB" w:rsidP="00653D87">
      <w:pPr>
        <w:jc w:val="center"/>
        <w:rPr>
          <w:rFonts w:ascii="AR JULIAN" w:hAnsi="AR JULIAN" w:cs="AR JULIAN"/>
          <w:color w:val="0070C0"/>
          <w:sz w:val="40"/>
          <w:szCs w:val="40"/>
        </w:rPr>
      </w:pPr>
    </w:p>
    <w:p w:rsidR="00E201CB" w:rsidRDefault="00E201CB" w:rsidP="00653D87">
      <w:pPr>
        <w:jc w:val="center"/>
        <w:rPr>
          <w:rFonts w:ascii="AR JULIAN" w:hAnsi="AR JULIAN" w:cs="AR JULIAN"/>
          <w:color w:val="0070C0"/>
          <w:sz w:val="40"/>
          <w:szCs w:val="40"/>
        </w:rPr>
      </w:pPr>
    </w:p>
    <w:p w:rsidR="00E201CB" w:rsidRDefault="00E201CB" w:rsidP="00653D87">
      <w:pPr>
        <w:jc w:val="center"/>
        <w:rPr>
          <w:rFonts w:ascii="AR JULIAN" w:hAnsi="AR JULIAN" w:cs="AR JULIAN"/>
          <w:color w:val="0070C0"/>
          <w:sz w:val="40"/>
          <w:szCs w:val="40"/>
        </w:rPr>
      </w:pPr>
    </w:p>
    <w:p w:rsidR="0081084B" w:rsidRDefault="0081084B" w:rsidP="00653D87">
      <w:pPr>
        <w:jc w:val="center"/>
        <w:rPr>
          <w:rFonts w:ascii="AR JULIAN" w:hAnsi="AR JULIAN" w:cs="AR JULIAN"/>
          <w:color w:val="0070C0"/>
          <w:sz w:val="40"/>
          <w:szCs w:val="40"/>
        </w:rPr>
      </w:pPr>
    </w:p>
    <w:p w:rsidR="0081084B" w:rsidRDefault="0081084B" w:rsidP="00653D87">
      <w:pPr>
        <w:jc w:val="center"/>
        <w:rPr>
          <w:rFonts w:ascii="AR JULIAN" w:hAnsi="AR JULIAN" w:cs="AR JULIAN"/>
          <w:color w:val="0070C0"/>
          <w:sz w:val="40"/>
          <w:szCs w:val="40"/>
        </w:rPr>
      </w:pPr>
      <w:r w:rsidRPr="00653D87">
        <w:rPr>
          <w:rFonts w:ascii="AR JULIAN" w:hAnsi="AR JULIAN" w:cs="AR JULIAN"/>
          <w:color w:val="0070C0"/>
          <w:sz w:val="40"/>
          <w:szCs w:val="40"/>
        </w:rPr>
        <w:t>ORGANIZACIÓN INTERNA</w:t>
      </w:r>
    </w:p>
    <w:p w:rsidR="0081084B" w:rsidRPr="00653D87" w:rsidRDefault="0081084B" w:rsidP="00653D87">
      <w:pPr>
        <w:rPr>
          <w:rFonts w:ascii="Bahnschrift SemiBold SemiConden" w:hAnsi="Bahnschrift SemiBold SemiConden" w:cs="Bahnschrift SemiBold SemiConden"/>
          <w:color w:val="002060"/>
          <w:sz w:val="40"/>
          <w:szCs w:val="40"/>
        </w:rPr>
      </w:pPr>
      <w:r w:rsidRPr="00653D87">
        <w:rPr>
          <w:rFonts w:ascii="Bahnschrift SemiBold SemiConden" w:hAnsi="Bahnschrift SemiBold SemiConden" w:cs="Bahnschrift SemiBold SemiConden"/>
          <w:color w:val="002060"/>
          <w:sz w:val="40"/>
          <w:szCs w:val="40"/>
        </w:rPr>
        <w:t>1.- PERSONAL</w:t>
      </w:r>
    </w:p>
    <w:p w:rsidR="0007636F" w:rsidRPr="0007636F" w:rsidRDefault="0007636F" w:rsidP="00653D87">
      <w:pPr>
        <w:rPr>
          <w:rFonts w:ascii="Arial" w:hAnsi="Arial" w:cs="Arial"/>
          <w:bCs/>
          <w:sz w:val="28"/>
          <w:szCs w:val="28"/>
        </w:rPr>
      </w:pPr>
      <w:r w:rsidRPr="0007636F">
        <w:rPr>
          <w:rFonts w:ascii="Arial" w:hAnsi="Arial" w:cs="Arial"/>
          <w:bCs/>
          <w:sz w:val="28"/>
          <w:szCs w:val="28"/>
        </w:rPr>
        <w:t xml:space="preserve">Se crea por parte de la </w:t>
      </w:r>
      <w:proofErr w:type="spellStart"/>
      <w:r w:rsidRPr="0007636F">
        <w:rPr>
          <w:rFonts w:ascii="Arial" w:hAnsi="Arial" w:cs="Arial"/>
          <w:bCs/>
          <w:sz w:val="28"/>
          <w:szCs w:val="28"/>
        </w:rPr>
        <w:t>Admon</w:t>
      </w:r>
      <w:proofErr w:type="spellEnd"/>
      <w:r w:rsidRPr="0007636F">
        <w:rPr>
          <w:rFonts w:ascii="Arial" w:hAnsi="Arial" w:cs="Arial"/>
          <w:bCs/>
          <w:sz w:val="28"/>
          <w:szCs w:val="28"/>
        </w:rPr>
        <w:t xml:space="preserve">. </w:t>
      </w:r>
      <w:proofErr w:type="gramStart"/>
      <w:r w:rsidRPr="0007636F">
        <w:rPr>
          <w:rFonts w:ascii="Arial" w:hAnsi="Arial" w:cs="Arial"/>
          <w:bCs/>
          <w:sz w:val="28"/>
          <w:szCs w:val="28"/>
        </w:rPr>
        <w:t>y</w:t>
      </w:r>
      <w:proofErr w:type="gramEnd"/>
      <w:r w:rsidRPr="0007636F">
        <w:rPr>
          <w:rFonts w:ascii="Arial" w:hAnsi="Arial" w:cs="Arial"/>
          <w:bCs/>
          <w:sz w:val="28"/>
          <w:szCs w:val="28"/>
        </w:rPr>
        <w:t xml:space="preserve"> para disminuir la ratio que excede de los 25, tres grupos nuevos  en los niveles de 3º, 5º y 6º</w:t>
      </w:r>
    </w:p>
    <w:p w:rsidR="0081084B" w:rsidRDefault="0081084B" w:rsidP="00653D87">
      <w:pPr>
        <w:rPr>
          <w:rFonts w:ascii="Arial" w:hAnsi="Arial" w:cs="Arial"/>
          <w:sz w:val="28"/>
          <w:szCs w:val="28"/>
        </w:rPr>
      </w:pPr>
      <w:r w:rsidRPr="00933639">
        <w:rPr>
          <w:rFonts w:ascii="Arial" w:hAnsi="Arial" w:cs="Arial"/>
          <w:b/>
          <w:bCs/>
          <w:sz w:val="28"/>
          <w:szCs w:val="28"/>
        </w:rPr>
        <w:t>DOCENTES</w:t>
      </w:r>
      <w:r>
        <w:rPr>
          <w:rFonts w:ascii="Arial" w:hAnsi="Arial" w:cs="Arial"/>
          <w:sz w:val="28"/>
          <w:szCs w:val="28"/>
        </w:rPr>
        <w:t xml:space="preserve">: </w:t>
      </w:r>
    </w:p>
    <w:p w:rsidR="0081084B" w:rsidRDefault="0081084B" w:rsidP="00653D87">
      <w:pPr>
        <w:rPr>
          <w:rFonts w:ascii="Arial" w:hAnsi="Arial" w:cs="Arial"/>
          <w:sz w:val="28"/>
          <w:szCs w:val="28"/>
        </w:rPr>
      </w:pPr>
      <w:r>
        <w:rPr>
          <w:rFonts w:ascii="Arial" w:hAnsi="Arial" w:cs="Arial"/>
          <w:sz w:val="28"/>
          <w:szCs w:val="28"/>
        </w:rPr>
        <w:t>2</w:t>
      </w:r>
      <w:r w:rsidR="0007636F">
        <w:rPr>
          <w:rFonts w:ascii="Arial" w:hAnsi="Arial" w:cs="Arial"/>
          <w:sz w:val="28"/>
          <w:szCs w:val="28"/>
        </w:rPr>
        <w:t>2</w:t>
      </w:r>
      <w:r>
        <w:rPr>
          <w:rFonts w:ascii="Arial" w:hAnsi="Arial" w:cs="Arial"/>
          <w:sz w:val="28"/>
          <w:szCs w:val="28"/>
        </w:rPr>
        <w:t xml:space="preserve"> tutores + 3 Inglés + 3 EF+ 1 Música + 1 Prim +2 PT + 1 AL + E. Directivo</w:t>
      </w:r>
    </w:p>
    <w:p w:rsidR="0081084B" w:rsidRPr="00933639" w:rsidRDefault="0081084B" w:rsidP="00653D87">
      <w:pPr>
        <w:rPr>
          <w:rFonts w:ascii="Arial" w:hAnsi="Arial" w:cs="Arial"/>
          <w:color w:val="FF0000"/>
          <w:sz w:val="28"/>
          <w:szCs w:val="28"/>
        </w:rPr>
      </w:pPr>
      <w:r w:rsidRPr="00933639">
        <w:rPr>
          <w:rFonts w:ascii="Arial" w:hAnsi="Arial" w:cs="Arial"/>
          <w:color w:val="FF0000"/>
          <w:sz w:val="28"/>
          <w:szCs w:val="28"/>
        </w:rPr>
        <w:t xml:space="preserve">Se necesitarían </w:t>
      </w:r>
      <w:r>
        <w:rPr>
          <w:rFonts w:ascii="Arial" w:hAnsi="Arial" w:cs="Arial"/>
          <w:color w:val="FF0000"/>
          <w:sz w:val="28"/>
          <w:szCs w:val="28"/>
        </w:rPr>
        <w:t>4</w:t>
      </w:r>
      <w:r w:rsidRPr="00933639">
        <w:rPr>
          <w:rFonts w:ascii="Arial" w:hAnsi="Arial" w:cs="Arial"/>
          <w:color w:val="FF0000"/>
          <w:sz w:val="28"/>
          <w:szCs w:val="28"/>
        </w:rPr>
        <w:t xml:space="preserve"> profesores más </w:t>
      </w:r>
      <w:r>
        <w:rPr>
          <w:rFonts w:ascii="Arial" w:hAnsi="Arial" w:cs="Arial"/>
          <w:color w:val="FF0000"/>
          <w:sz w:val="28"/>
          <w:szCs w:val="28"/>
        </w:rPr>
        <w:t>como mínimo</w:t>
      </w:r>
    </w:p>
    <w:p w:rsidR="0081084B" w:rsidRPr="00933639" w:rsidRDefault="0081084B" w:rsidP="00653D87">
      <w:pPr>
        <w:rPr>
          <w:rFonts w:ascii="Arial" w:hAnsi="Arial" w:cs="Arial"/>
          <w:color w:val="FF0000"/>
          <w:sz w:val="28"/>
          <w:szCs w:val="28"/>
        </w:rPr>
      </w:pPr>
      <w:r w:rsidRPr="00933639">
        <w:rPr>
          <w:rFonts w:ascii="Arial" w:hAnsi="Arial" w:cs="Arial"/>
          <w:b/>
          <w:bCs/>
          <w:sz w:val="28"/>
          <w:szCs w:val="28"/>
        </w:rPr>
        <w:t>ORDENANZA</w:t>
      </w:r>
      <w:r>
        <w:rPr>
          <w:rFonts w:ascii="Arial" w:hAnsi="Arial" w:cs="Arial"/>
          <w:sz w:val="28"/>
          <w:szCs w:val="28"/>
        </w:rPr>
        <w:t xml:space="preserve">: 1, </w:t>
      </w:r>
      <w:r w:rsidRPr="003E4585">
        <w:rPr>
          <w:rFonts w:ascii="Arial" w:hAnsi="Arial" w:cs="Arial"/>
          <w:color w:val="FF0000"/>
          <w:sz w:val="28"/>
          <w:szCs w:val="28"/>
        </w:rPr>
        <w:t>se precisaría</w:t>
      </w:r>
      <w:r>
        <w:rPr>
          <w:rFonts w:ascii="Arial" w:hAnsi="Arial" w:cs="Arial"/>
          <w:color w:val="FF0000"/>
          <w:sz w:val="28"/>
          <w:szCs w:val="28"/>
        </w:rPr>
        <w:t>n2</w:t>
      </w:r>
      <w:r w:rsidRPr="00933639">
        <w:rPr>
          <w:rFonts w:ascii="Arial" w:hAnsi="Arial" w:cs="Arial"/>
          <w:color w:val="FF0000"/>
          <w:sz w:val="28"/>
          <w:szCs w:val="28"/>
        </w:rPr>
        <w:t xml:space="preserve">  más</w:t>
      </w:r>
    </w:p>
    <w:p w:rsidR="009015A1" w:rsidRDefault="0081084B" w:rsidP="00653D87">
      <w:pPr>
        <w:rPr>
          <w:rFonts w:ascii="Arial" w:hAnsi="Arial" w:cs="Arial"/>
          <w:sz w:val="28"/>
          <w:szCs w:val="28"/>
        </w:rPr>
      </w:pPr>
      <w:r w:rsidRPr="00933639">
        <w:rPr>
          <w:rFonts w:ascii="Arial" w:hAnsi="Arial" w:cs="Arial"/>
          <w:b/>
          <w:bCs/>
          <w:sz w:val="28"/>
          <w:szCs w:val="28"/>
        </w:rPr>
        <w:t>PERSONAL DE LIMPIEZA</w:t>
      </w:r>
      <w:r>
        <w:rPr>
          <w:rFonts w:ascii="Arial" w:hAnsi="Arial" w:cs="Arial"/>
          <w:sz w:val="28"/>
          <w:szCs w:val="28"/>
        </w:rPr>
        <w:t xml:space="preserve">: </w:t>
      </w:r>
      <w:r w:rsidR="0007636F">
        <w:rPr>
          <w:rFonts w:ascii="Arial" w:hAnsi="Arial" w:cs="Arial"/>
          <w:sz w:val="28"/>
          <w:szCs w:val="28"/>
        </w:rPr>
        <w:t xml:space="preserve">1  limpiadora. </w:t>
      </w:r>
      <w:r w:rsidR="0007636F" w:rsidRPr="0007636F">
        <w:rPr>
          <w:rFonts w:ascii="Arial" w:hAnsi="Arial" w:cs="Arial"/>
          <w:color w:val="FF0000"/>
          <w:sz w:val="28"/>
          <w:szCs w:val="28"/>
        </w:rPr>
        <w:t>Se</w:t>
      </w:r>
      <w:r w:rsidR="0007636F">
        <w:rPr>
          <w:rFonts w:ascii="Arial" w:hAnsi="Arial" w:cs="Arial"/>
          <w:sz w:val="28"/>
          <w:szCs w:val="28"/>
        </w:rPr>
        <w:t xml:space="preserve"> </w:t>
      </w:r>
      <w:r w:rsidR="0007636F" w:rsidRPr="0007636F">
        <w:rPr>
          <w:rFonts w:ascii="Arial" w:hAnsi="Arial" w:cs="Arial"/>
          <w:color w:val="FF0000"/>
          <w:sz w:val="28"/>
          <w:szCs w:val="28"/>
        </w:rPr>
        <w:t>precisarían 2 más</w:t>
      </w:r>
    </w:p>
    <w:p w:rsidR="009015A1" w:rsidRDefault="0081084B" w:rsidP="00653D87">
      <w:pPr>
        <w:rPr>
          <w:rFonts w:ascii="Arial" w:hAnsi="Arial" w:cs="Arial"/>
          <w:sz w:val="28"/>
          <w:szCs w:val="28"/>
        </w:rPr>
      </w:pPr>
      <w:r w:rsidRPr="002023C6">
        <w:rPr>
          <w:rFonts w:ascii="Arial" w:hAnsi="Arial" w:cs="Arial"/>
          <w:b/>
          <w:bCs/>
          <w:sz w:val="28"/>
          <w:szCs w:val="28"/>
        </w:rPr>
        <w:t>PERSONAL SANITARIO</w:t>
      </w:r>
      <w:r>
        <w:rPr>
          <w:rFonts w:ascii="Arial" w:hAnsi="Arial" w:cs="Arial"/>
          <w:sz w:val="28"/>
          <w:szCs w:val="28"/>
        </w:rPr>
        <w:t xml:space="preserve">: </w:t>
      </w:r>
      <w:r w:rsidR="0007636F" w:rsidRPr="0007636F">
        <w:rPr>
          <w:rFonts w:ascii="Arial" w:hAnsi="Arial" w:cs="Arial"/>
          <w:color w:val="FF0000"/>
          <w:sz w:val="28"/>
          <w:szCs w:val="28"/>
        </w:rPr>
        <w:t>Se precisaría un sanitario con urgencia</w:t>
      </w:r>
      <w:r w:rsidR="009015A1">
        <w:rPr>
          <w:rFonts w:ascii="Arial" w:hAnsi="Arial" w:cs="Arial"/>
          <w:sz w:val="28"/>
          <w:szCs w:val="28"/>
        </w:rPr>
        <w:t xml:space="preserve"> </w:t>
      </w:r>
    </w:p>
    <w:p w:rsidR="0007636F" w:rsidRDefault="0007636F" w:rsidP="00653D87">
      <w:pPr>
        <w:rPr>
          <w:rFonts w:ascii="Bahnschrift SemiBold SemiConden" w:hAnsi="Bahnschrift SemiBold SemiConden" w:cs="Bahnschrift SemiBold SemiConden"/>
          <w:color w:val="0F243E"/>
          <w:sz w:val="40"/>
          <w:szCs w:val="40"/>
        </w:rPr>
      </w:pPr>
    </w:p>
    <w:p w:rsidR="0081084B" w:rsidRDefault="0081084B" w:rsidP="00653D87">
      <w:pPr>
        <w:rPr>
          <w:rFonts w:ascii="Bahnschrift SemiBold SemiConden" w:hAnsi="Bahnschrift SemiBold SemiConden" w:cs="Bahnschrift SemiBold SemiConden"/>
          <w:color w:val="0F243E"/>
          <w:sz w:val="40"/>
          <w:szCs w:val="40"/>
        </w:rPr>
      </w:pPr>
      <w:r w:rsidRPr="00933639">
        <w:rPr>
          <w:rFonts w:ascii="Bahnschrift SemiBold SemiConden" w:hAnsi="Bahnschrift SemiBold SemiConden" w:cs="Bahnschrift SemiBold SemiConden"/>
          <w:color w:val="0F243E"/>
          <w:sz w:val="40"/>
          <w:szCs w:val="40"/>
        </w:rPr>
        <w:t>2.- DISTRIBUCIÓN HORARIA</w:t>
      </w:r>
    </w:p>
    <w:p w:rsidR="0081084B" w:rsidRDefault="0081084B" w:rsidP="00653D87">
      <w:pPr>
        <w:rPr>
          <w:rFonts w:ascii="Arial" w:hAnsi="Arial" w:cs="Arial"/>
          <w:sz w:val="28"/>
          <w:szCs w:val="28"/>
        </w:rPr>
      </w:pPr>
      <w:r w:rsidRPr="00A84624">
        <w:rPr>
          <w:rFonts w:ascii="Arial" w:hAnsi="Arial" w:cs="Arial"/>
          <w:sz w:val="28"/>
          <w:szCs w:val="28"/>
        </w:rPr>
        <w:t xml:space="preserve">Se darán </w:t>
      </w:r>
      <w:r w:rsidR="0007636F">
        <w:rPr>
          <w:rFonts w:ascii="Arial" w:hAnsi="Arial" w:cs="Arial"/>
          <w:sz w:val="28"/>
          <w:szCs w:val="28"/>
        </w:rPr>
        <w:t>6</w:t>
      </w:r>
      <w:r w:rsidRPr="00A84624">
        <w:rPr>
          <w:rFonts w:ascii="Arial" w:hAnsi="Arial" w:cs="Arial"/>
          <w:sz w:val="28"/>
          <w:szCs w:val="28"/>
        </w:rPr>
        <w:t xml:space="preserve"> sesiones de </w:t>
      </w:r>
      <w:r>
        <w:rPr>
          <w:rFonts w:ascii="Arial" w:hAnsi="Arial" w:cs="Arial"/>
          <w:sz w:val="28"/>
          <w:szCs w:val="28"/>
        </w:rPr>
        <w:t>4</w:t>
      </w:r>
      <w:r w:rsidR="0007636F">
        <w:rPr>
          <w:rFonts w:ascii="Arial" w:hAnsi="Arial" w:cs="Arial"/>
          <w:sz w:val="28"/>
          <w:szCs w:val="28"/>
        </w:rPr>
        <w:t>5</w:t>
      </w:r>
      <w:r w:rsidRPr="00A84624">
        <w:rPr>
          <w:rFonts w:ascii="Arial" w:hAnsi="Arial" w:cs="Arial"/>
          <w:sz w:val="28"/>
          <w:szCs w:val="28"/>
        </w:rPr>
        <w:t>’ de duración</w:t>
      </w:r>
      <w:r w:rsidR="0007636F">
        <w:rPr>
          <w:rFonts w:ascii="Arial" w:hAnsi="Arial" w:cs="Arial"/>
          <w:sz w:val="28"/>
          <w:szCs w:val="28"/>
        </w:rPr>
        <w:t xml:space="preserve">, </w:t>
      </w:r>
      <w:r w:rsidRPr="00A84624">
        <w:rPr>
          <w:rFonts w:ascii="Arial" w:hAnsi="Arial" w:cs="Arial"/>
          <w:sz w:val="28"/>
          <w:szCs w:val="28"/>
        </w:rPr>
        <w:t xml:space="preserve"> diaria</w:t>
      </w:r>
      <w:r>
        <w:rPr>
          <w:rFonts w:ascii="Arial" w:hAnsi="Arial" w:cs="Arial"/>
          <w:sz w:val="28"/>
          <w:szCs w:val="28"/>
        </w:rPr>
        <w:t>mente</w:t>
      </w:r>
      <w:r w:rsidRPr="00A84624">
        <w:rPr>
          <w:rFonts w:ascii="Arial" w:hAnsi="Arial" w:cs="Arial"/>
          <w:sz w:val="28"/>
          <w:szCs w:val="28"/>
        </w:rPr>
        <w:t>.</w:t>
      </w:r>
    </w:p>
    <w:p w:rsidR="0081084B" w:rsidRDefault="0081084B" w:rsidP="00653D87">
      <w:pPr>
        <w:rPr>
          <w:rFonts w:ascii="Arial" w:hAnsi="Arial" w:cs="Arial"/>
          <w:sz w:val="28"/>
          <w:szCs w:val="28"/>
        </w:rPr>
      </w:pPr>
      <w:r>
        <w:rPr>
          <w:rFonts w:ascii="Arial" w:hAnsi="Arial" w:cs="Arial"/>
          <w:sz w:val="28"/>
          <w:szCs w:val="28"/>
        </w:rPr>
        <w:t>La distribución de sesiones  semanal será la siguiente: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5"/>
        <w:gridCol w:w="995"/>
        <w:gridCol w:w="902"/>
        <w:gridCol w:w="889"/>
        <w:gridCol w:w="902"/>
        <w:gridCol w:w="857"/>
        <w:gridCol w:w="798"/>
        <w:gridCol w:w="890"/>
        <w:gridCol w:w="1072"/>
      </w:tblGrid>
      <w:tr w:rsidR="0081084B" w:rsidRPr="00FE7FFB">
        <w:tc>
          <w:tcPr>
            <w:tcW w:w="1415" w:type="dxa"/>
            <w:shd w:val="clear" w:color="auto" w:fill="1F497D"/>
          </w:tcPr>
          <w:p w:rsidR="0081084B" w:rsidRPr="00FE7FFB" w:rsidRDefault="0081084B" w:rsidP="00FE7FFB">
            <w:pPr>
              <w:spacing w:after="0" w:line="240" w:lineRule="auto"/>
              <w:jc w:val="center"/>
              <w:rPr>
                <w:rFonts w:ascii="Arial" w:hAnsi="Arial" w:cs="Arial"/>
                <w:b/>
                <w:bCs/>
                <w:color w:val="FFFF00"/>
                <w:sz w:val="28"/>
                <w:szCs w:val="28"/>
              </w:rPr>
            </w:pPr>
            <w:r w:rsidRPr="00FE7FFB">
              <w:rPr>
                <w:rFonts w:ascii="Arial" w:hAnsi="Arial" w:cs="Arial"/>
                <w:b/>
                <w:bCs/>
                <w:color w:val="FFFF00"/>
                <w:sz w:val="28"/>
                <w:szCs w:val="28"/>
              </w:rPr>
              <w:t>CURSOS</w:t>
            </w:r>
          </w:p>
        </w:tc>
        <w:tc>
          <w:tcPr>
            <w:tcW w:w="995" w:type="dxa"/>
            <w:shd w:val="clear" w:color="auto" w:fill="1F497D"/>
          </w:tcPr>
          <w:p w:rsidR="0081084B" w:rsidRPr="00FE7FFB" w:rsidRDefault="0081084B" w:rsidP="00FE7FFB">
            <w:pPr>
              <w:spacing w:after="0" w:line="240" w:lineRule="auto"/>
              <w:jc w:val="center"/>
              <w:rPr>
                <w:rFonts w:ascii="Arial" w:hAnsi="Arial" w:cs="Arial"/>
                <w:b/>
                <w:bCs/>
                <w:color w:val="FFFFFF"/>
                <w:sz w:val="28"/>
                <w:szCs w:val="28"/>
              </w:rPr>
            </w:pPr>
            <w:r w:rsidRPr="00FE7FFB">
              <w:rPr>
                <w:rFonts w:ascii="Arial" w:hAnsi="Arial" w:cs="Arial"/>
                <w:b/>
                <w:bCs/>
                <w:color w:val="FFFFFF"/>
                <w:sz w:val="28"/>
                <w:szCs w:val="28"/>
              </w:rPr>
              <w:t>LENG</w:t>
            </w:r>
          </w:p>
        </w:tc>
        <w:tc>
          <w:tcPr>
            <w:tcW w:w="902" w:type="dxa"/>
            <w:shd w:val="clear" w:color="auto" w:fill="1F497D"/>
          </w:tcPr>
          <w:p w:rsidR="0081084B" w:rsidRPr="00FE7FFB" w:rsidRDefault="0081084B" w:rsidP="00FE7FFB">
            <w:pPr>
              <w:spacing w:after="0" w:line="240" w:lineRule="auto"/>
              <w:jc w:val="center"/>
              <w:rPr>
                <w:rFonts w:ascii="Arial" w:hAnsi="Arial" w:cs="Arial"/>
                <w:b/>
                <w:bCs/>
                <w:color w:val="FFFFFF"/>
                <w:sz w:val="28"/>
                <w:szCs w:val="28"/>
              </w:rPr>
            </w:pPr>
            <w:r w:rsidRPr="00FE7FFB">
              <w:rPr>
                <w:rFonts w:ascii="Arial" w:hAnsi="Arial" w:cs="Arial"/>
                <w:b/>
                <w:bCs/>
                <w:color w:val="FFFFFF"/>
                <w:sz w:val="28"/>
                <w:szCs w:val="28"/>
              </w:rPr>
              <w:t>MAT</w:t>
            </w:r>
          </w:p>
        </w:tc>
        <w:tc>
          <w:tcPr>
            <w:tcW w:w="889" w:type="dxa"/>
            <w:shd w:val="clear" w:color="auto" w:fill="1F497D"/>
          </w:tcPr>
          <w:p w:rsidR="0081084B" w:rsidRPr="00FE7FFB" w:rsidRDefault="0081084B" w:rsidP="00FE7FFB">
            <w:pPr>
              <w:spacing w:after="0" w:line="240" w:lineRule="auto"/>
              <w:jc w:val="center"/>
              <w:rPr>
                <w:rFonts w:ascii="Arial" w:hAnsi="Arial" w:cs="Arial"/>
                <w:b/>
                <w:bCs/>
                <w:color w:val="FFFFFF"/>
                <w:sz w:val="28"/>
                <w:szCs w:val="28"/>
              </w:rPr>
            </w:pPr>
            <w:r w:rsidRPr="00FE7FFB">
              <w:rPr>
                <w:rFonts w:ascii="Arial" w:hAnsi="Arial" w:cs="Arial"/>
                <w:b/>
                <w:bCs/>
                <w:color w:val="FFFFFF"/>
                <w:sz w:val="28"/>
                <w:szCs w:val="28"/>
              </w:rPr>
              <w:t>NAT</w:t>
            </w:r>
          </w:p>
        </w:tc>
        <w:tc>
          <w:tcPr>
            <w:tcW w:w="902" w:type="dxa"/>
            <w:shd w:val="clear" w:color="auto" w:fill="1F497D"/>
          </w:tcPr>
          <w:p w:rsidR="0081084B" w:rsidRPr="00FE7FFB" w:rsidRDefault="0081084B" w:rsidP="00FE7FFB">
            <w:pPr>
              <w:spacing w:after="0" w:line="240" w:lineRule="auto"/>
              <w:jc w:val="center"/>
              <w:rPr>
                <w:rFonts w:ascii="Arial" w:hAnsi="Arial" w:cs="Arial"/>
                <w:b/>
                <w:bCs/>
                <w:color w:val="FFFFFF"/>
                <w:sz w:val="28"/>
                <w:szCs w:val="28"/>
              </w:rPr>
            </w:pPr>
            <w:r w:rsidRPr="00FE7FFB">
              <w:rPr>
                <w:rFonts w:ascii="Arial" w:hAnsi="Arial" w:cs="Arial"/>
                <w:b/>
                <w:bCs/>
                <w:color w:val="FFFFFF"/>
                <w:sz w:val="28"/>
                <w:szCs w:val="28"/>
              </w:rPr>
              <w:t>SOC</w:t>
            </w:r>
          </w:p>
        </w:tc>
        <w:tc>
          <w:tcPr>
            <w:tcW w:w="857" w:type="dxa"/>
            <w:shd w:val="clear" w:color="auto" w:fill="1F497D"/>
          </w:tcPr>
          <w:p w:rsidR="0081084B" w:rsidRPr="00FE7FFB" w:rsidRDefault="0081084B" w:rsidP="00FE7FFB">
            <w:pPr>
              <w:spacing w:after="0" w:line="240" w:lineRule="auto"/>
              <w:jc w:val="center"/>
              <w:rPr>
                <w:rFonts w:ascii="Arial" w:hAnsi="Arial" w:cs="Arial"/>
                <w:b/>
                <w:bCs/>
                <w:color w:val="FFFFFF"/>
                <w:sz w:val="28"/>
                <w:szCs w:val="28"/>
              </w:rPr>
            </w:pPr>
            <w:r w:rsidRPr="00FE7FFB">
              <w:rPr>
                <w:rFonts w:ascii="Arial" w:hAnsi="Arial" w:cs="Arial"/>
                <w:b/>
                <w:bCs/>
                <w:color w:val="FFFFFF"/>
                <w:sz w:val="28"/>
                <w:szCs w:val="28"/>
              </w:rPr>
              <w:t>ING</w:t>
            </w:r>
          </w:p>
        </w:tc>
        <w:tc>
          <w:tcPr>
            <w:tcW w:w="798" w:type="dxa"/>
            <w:shd w:val="clear" w:color="auto" w:fill="1F497D"/>
          </w:tcPr>
          <w:p w:rsidR="0081084B" w:rsidRPr="00FE7FFB" w:rsidRDefault="0081084B" w:rsidP="00FE7FFB">
            <w:pPr>
              <w:spacing w:after="0" w:line="240" w:lineRule="auto"/>
              <w:jc w:val="center"/>
              <w:rPr>
                <w:rFonts w:ascii="Arial" w:hAnsi="Arial" w:cs="Arial"/>
                <w:b/>
                <w:bCs/>
                <w:color w:val="FFFFFF"/>
                <w:sz w:val="28"/>
                <w:szCs w:val="28"/>
              </w:rPr>
            </w:pPr>
            <w:r w:rsidRPr="00FE7FFB">
              <w:rPr>
                <w:rFonts w:ascii="Arial" w:hAnsi="Arial" w:cs="Arial"/>
                <w:b/>
                <w:bCs/>
                <w:color w:val="FFFFFF"/>
                <w:sz w:val="28"/>
                <w:szCs w:val="28"/>
              </w:rPr>
              <w:t>EF</w:t>
            </w:r>
          </w:p>
        </w:tc>
        <w:tc>
          <w:tcPr>
            <w:tcW w:w="890" w:type="dxa"/>
            <w:shd w:val="clear" w:color="auto" w:fill="1F497D"/>
          </w:tcPr>
          <w:p w:rsidR="0081084B" w:rsidRPr="00FE7FFB" w:rsidRDefault="0081084B" w:rsidP="00FE7FFB">
            <w:pPr>
              <w:spacing w:after="0" w:line="240" w:lineRule="auto"/>
              <w:jc w:val="center"/>
              <w:rPr>
                <w:rFonts w:ascii="Arial" w:hAnsi="Arial" w:cs="Arial"/>
                <w:b/>
                <w:bCs/>
                <w:color w:val="FFFFFF"/>
                <w:sz w:val="28"/>
                <w:szCs w:val="28"/>
              </w:rPr>
            </w:pPr>
            <w:r w:rsidRPr="00FE7FFB">
              <w:rPr>
                <w:rFonts w:ascii="Arial" w:hAnsi="Arial" w:cs="Arial"/>
                <w:b/>
                <w:bCs/>
                <w:color w:val="FFFFFF"/>
                <w:sz w:val="28"/>
                <w:szCs w:val="28"/>
              </w:rPr>
              <w:t>ART</w:t>
            </w:r>
          </w:p>
        </w:tc>
        <w:tc>
          <w:tcPr>
            <w:tcW w:w="1072" w:type="dxa"/>
            <w:shd w:val="clear" w:color="auto" w:fill="1F497D"/>
          </w:tcPr>
          <w:p w:rsidR="0081084B" w:rsidRPr="00FE7FFB" w:rsidRDefault="0081084B" w:rsidP="00FE7FFB">
            <w:pPr>
              <w:spacing w:after="0" w:line="240" w:lineRule="auto"/>
              <w:jc w:val="center"/>
              <w:rPr>
                <w:rFonts w:ascii="Arial" w:hAnsi="Arial" w:cs="Arial"/>
                <w:b/>
                <w:bCs/>
                <w:color w:val="FFFFFF"/>
                <w:sz w:val="28"/>
                <w:szCs w:val="28"/>
              </w:rPr>
            </w:pPr>
            <w:r w:rsidRPr="00FE7FFB">
              <w:rPr>
                <w:rFonts w:ascii="Arial" w:hAnsi="Arial" w:cs="Arial"/>
                <w:b/>
                <w:bCs/>
                <w:color w:val="FFFFFF"/>
                <w:sz w:val="28"/>
                <w:szCs w:val="28"/>
              </w:rPr>
              <w:t>RE/VA</w:t>
            </w:r>
          </w:p>
        </w:tc>
      </w:tr>
      <w:tr w:rsidR="0081084B" w:rsidRPr="00FE7FFB">
        <w:tc>
          <w:tcPr>
            <w:tcW w:w="1415" w:type="dxa"/>
          </w:tcPr>
          <w:p w:rsidR="0081084B" w:rsidRPr="00FE7FFB" w:rsidRDefault="0081084B" w:rsidP="00FE7FFB">
            <w:pPr>
              <w:spacing w:after="0" w:line="240" w:lineRule="auto"/>
              <w:jc w:val="center"/>
              <w:rPr>
                <w:rFonts w:ascii="Arial" w:hAnsi="Arial" w:cs="Arial"/>
                <w:b/>
                <w:bCs/>
                <w:sz w:val="28"/>
                <w:szCs w:val="28"/>
              </w:rPr>
            </w:pPr>
            <w:r w:rsidRPr="00FE7FFB">
              <w:rPr>
                <w:rFonts w:ascii="Arial" w:hAnsi="Arial" w:cs="Arial"/>
                <w:b/>
                <w:bCs/>
                <w:sz w:val="28"/>
                <w:szCs w:val="28"/>
              </w:rPr>
              <w:t>1º  y 2º</w:t>
            </w:r>
          </w:p>
        </w:tc>
        <w:tc>
          <w:tcPr>
            <w:tcW w:w="995" w:type="dxa"/>
          </w:tcPr>
          <w:p w:rsidR="0081084B" w:rsidRPr="00FE7FFB" w:rsidRDefault="0081084B" w:rsidP="00FE7FFB">
            <w:pPr>
              <w:spacing w:after="0" w:line="240" w:lineRule="auto"/>
              <w:jc w:val="center"/>
              <w:rPr>
                <w:rFonts w:ascii="Arial" w:hAnsi="Arial" w:cs="Arial"/>
                <w:b/>
                <w:bCs/>
                <w:sz w:val="28"/>
                <w:szCs w:val="28"/>
              </w:rPr>
            </w:pPr>
            <w:r w:rsidRPr="00FE7FFB">
              <w:rPr>
                <w:rFonts w:ascii="Arial" w:hAnsi="Arial" w:cs="Arial"/>
                <w:b/>
                <w:bCs/>
                <w:sz w:val="28"/>
                <w:szCs w:val="28"/>
              </w:rPr>
              <w:t>6</w:t>
            </w:r>
          </w:p>
        </w:tc>
        <w:tc>
          <w:tcPr>
            <w:tcW w:w="902"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6</w:t>
            </w:r>
          </w:p>
        </w:tc>
        <w:tc>
          <w:tcPr>
            <w:tcW w:w="889"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3</w:t>
            </w:r>
          </w:p>
        </w:tc>
        <w:tc>
          <w:tcPr>
            <w:tcW w:w="902" w:type="dxa"/>
          </w:tcPr>
          <w:p w:rsidR="0081084B" w:rsidRPr="00FE7FFB" w:rsidRDefault="0081084B" w:rsidP="00FE7FFB">
            <w:pPr>
              <w:spacing w:after="0" w:line="240" w:lineRule="auto"/>
              <w:jc w:val="center"/>
              <w:rPr>
                <w:rFonts w:ascii="Arial" w:hAnsi="Arial" w:cs="Arial"/>
                <w:b/>
                <w:bCs/>
                <w:sz w:val="28"/>
                <w:szCs w:val="28"/>
              </w:rPr>
            </w:pPr>
            <w:r w:rsidRPr="00FE7FFB">
              <w:rPr>
                <w:rFonts w:ascii="Arial" w:hAnsi="Arial" w:cs="Arial"/>
                <w:b/>
                <w:bCs/>
                <w:sz w:val="28"/>
                <w:szCs w:val="28"/>
              </w:rPr>
              <w:t>3</w:t>
            </w:r>
          </w:p>
        </w:tc>
        <w:tc>
          <w:tcPr>
            <w:tcW w:w="857" w:type="dxa"/>
          </w:tcPr>
          <w:p w:rsidR="0081084B" w:rsidRPr="00FE7FFB" w:rsidRDefault="0081084B" w:rsidP="00FE7FFB">
            <w:pPr>
              <w:spacing w:after="0" w:line="240" w:lineRule="auto"/>
              <w:jc w:val="center"/>
              <w:rPr>
                <w:rFonts w:ascii="Arial" w:hAnsi="Arial" w:cs="Arial"/>
                <w:b/>
                <w:bCs/>
                <w:sz w:val="28"/>
                <w:szCs w:val="28"/>
              </w:rPr>
            </w:pPr>
            <w:r w:rsidRPr="00FE7FFB">
              <w:rPr>
                <w:rFonts w:ascii="Arial" w:hAnsi="Arial" w:cs="Arial"/>
                <w:b/>
                <w:bCs/>
                <w:sz w:val="28"/>
                <w:szCs w:val="28"/>
              </w:rPr>
              <w:t>2</w:t>
            </w:r>
          </w:p>
        </w:tc>
        <w:tc>
          <w:tcPr>
            <w:tcW w:w="798"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2</w:t>
            </w:r>
          </w:p>
        </w:tc>
        <w:tc>
          <w:tcPr>
            <w:tcW w:w="890"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2</w:t>
            </w:r>
          </w:p>
        </w:tc>
        <w:tc>
          <w:tcPr>
            <w:tcW w:w="1072"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1</w:t>
            </w:r>
          </w:p>
        </w:tc>
      </w:tr>
      <w:tr w:rsidR="0081084B" w:rsidRPr="00FE7FFB">
        <w:tc>
          <w:tcPr>
            <w:tcW w:w="1415" w:type="dxa"/>
          </w:tcPr>
          <w:p w:rsidR="0081084B" w:rsidRPr="00FE7FFB" w:rsidRDefault="0081084B" w:rsidP="00FE7FFB">
            <w:pPr>
              <w:spacing w:after="0" w:line="240" w:lineRule="auto"/>
              <w:jc w:val="center"/>
              <w:rPr>
                <w:rFonts w:ascii="Arial" w:hAnsi="Arial" w:cs="Arial"/>
                <w:b/>
                <w:bCs/>
                <w:sz w:val="28"/>
                <w:szCs w:val="28"/>
              </w:rPr>
            </w:pPr>
            <w:r w:rsidRPr="00FE7FFB">
              <w:rPr>
                <w:rFonts w:ascii="Arial" w:hAnsi="Arial" w:cs="Arial"/>
                <w:b/>
                <w:bCs/>
                <w:sz w:val="28"/>
                <w:szCs w:val="28"/>
              </w:rPr>
              <w:t>3º a 6º</w:t>
            </w:r>
          </w:p>
        </w:tc>
        <w:tc>
          <w:tcPr>
            <w:tcW w:w="995" w:type="dxa"/>
          </w:tcPr>
          <w:p w:rsidR="0081084B" w:rsidRPr="00FE7FFB" w:rsidRDefault="0081084B" w:rsidP="00FE7FFB">
            <w:pPr>
              <w:spacing w:after="0" w:line="240" w:lineRule="auto"/>
              <w:jc w:val="center"/>
              <w:rPr>
                <w:rFonts w:ascii="Arial" w:hAnsi="Arial" w:cs="Arial"/>
                <w:b/>
                <w:bCs/>
                <w:sz w:val="28"/>
                <w:szCs w:val="28"/>
              </w:rPr>
            </w:pPr>
            <w:r w:rsidRPr="00FE7FFB">
              <w:rPr>
                <w:rFonts w:ascii="Arial" w:hAnsi="Arial" w:cs="Arial"/>
                <w:b/>
                <w:bCs/>
                <w:sz w:val="28"/>
                <w:szCs w:val="28"/>
              </w:rPr>
              <w:t>5</w:t>
            </w:r>
          </w:p>
        </w:tc>
        <w:tc>
          <w:tcPr>
            <w:tcW w:w="902"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6</w:t>
            </w:r>
          </w:p>
        </w:tc>
        <w:tc>
          <w:tcPr>
            <w:tcW w:w="889" w:type="dxa"/>
          </w:tcPr>
          <w:p w:rsidR="0081084B" w:rsidRPr="00FE7FFB" w:rsidRDefault="0081084B" w:rsidP="00FE7FFB">
            <w:pPr>
              <w:spacing w:after="0" w:line="240" w:lineRule="auto"/>
              <w:jc w:val="center"/>
              <w:rPr>
                <w:rFonts w:ascii="Arial" w:hAnsi="Arial" w:cs="Arial"/>
                <w:b/>
                <w:bCs/>
                <w:sz w:val="28"/>
                <w:szCs w:val="28"/>
              </w:rPr>
            </w:pPr>
            <w:r w:rsidRPr="00FE7FFB">
              <w:rPr>
                <w:rFonts w:ascii="Arial" w:hAnsi="Arial" w:cs="Arial"/>
                <w:b/>
                <w:bCs/>
                <w:sz w:val="28"/>
                <w:szCs w:val="28"/>
              </w:rPr>
              <w:t>3</w:t>
            </w:r>
          </w:p>
        </w:tc>
        <w:tc>
          <w:tcPr>
            <w:tcW w:w="902" w:type="dxa"/>
          </w:tcPr>
          <w:p w:rsidR="0081084B" w:rsidRPr="00FE7FFB" w:rsidRDefault="0081084B" w:rsidP="00FE7FFB">
            <w:pPr>
              <w:spacing w:after="0" w:line="240" w:lineRule="auto"/>
              <w:jc w:val="center"/>
              <w:rPr>
                <w:rFonts w:ascii="Arial" w:hAnsi="Arial" w:cs="Arial"/>
                <w:b/>
                <w:bCs/>
                <w:sz w:val="28"/>
                <w:szCs w:val="28"/>
              </w:rPr>
            </w:pPr>
            <w:r w:rsidRPr="00FE7FFB">
              <w:rPr>
                <w:rFonts w:ascii="Arial" w:hAnsi="Arial" w:cs="Arial"/>
                <w:b/>
                <w:bCs/>
                <w:sz w:val="28"/>
                <w:szCs w:val="28"/>
              </w:rPr>
              <w:t>3</w:t>
            </w:r>
          </w:p>
        </w:tc>
        <w:tc>
          <w:tcPr>
            <w:tcW w:w="857"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3</w:t>
            </w:r>
          </w:p>
        </w:tc>
        <w:tc>
          <w:tcPr>
            <w:tcW w:w="798"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2</w:t>
            </w:r>
          </w:p>
        </w:tc>
        <w:tc>
          <w:tcPr>
            <w:tcW w:w="890"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2</w:t>
            </w:r>
          </w:p>
        </w:tc>
        <w:tc>
          <w:tcPr>
            <w:tcW w:w="1072" w:type="dxa"/>
          </w:tcPr>
          <w:p w:rsidR="0081084B" w:rsidRPr="00FE7FFB" w:rsidRDefault="0007636F" w:rsidP="00FE7FFB">
            <w:pPr>
              <w:spacing w:after="0" w:line="240" w:lineRule="auto"/>
              <w:jc w:val="center"/>
              <w:rPr>
                <w:rFonts w:ascii="Arial" w:hAnsi="Arial" w:cs="Arial"/>
                <w:b/>
                <w:bCs/>
                <w:sz w:val="28"/>
                <w:szCs w:val="28"/>
              </w:rPr>
            </w:pPr>
            <w:r>
              <w:rPr>
                <w:rFonts w:ascii="Arial" w:hAnsi="Arial" w:cs="Arial"/>
                <w:b/>
                <w:bCs/>
                <w:sz w:val="28"/>
                <w:szCs w:val="28"/>
              </w:rPr>
              <w:t>1</w:t>
            </w:r>
          </w:p>
        </w:tc>
      </w:tr>
    </w:tbl>
    <w:p w:rsidR="0007636F" w:rsidRDefault="0007636F" w:rsidP="00CF161D">
      <w:pPr>
        <w:ind w:firstLine="360"/>
        <w:rPr>
          <w:rFonts w:ascii="Arial" w:hAnsi="Arial" w:cs="Arial"/>
          <w:b/>
          <w:bCs/>
          <w:color w:val="FF0000"/>
          <w:sz w:val="28"/>
          <w:szCs w:val="28"/>
        </w:rPr>
      </w:pPr>
    </w:p>
    <w:p w:rsidR="0081084B" w:rsidRDefault="0081084B" w:rsidP="00DB2ECF">
      <w:pPr>
        <w:ind w:firstLine="360"/>
        <w:rPr>
          <w:rFonts w:ascii="Arial" w:hAnsi="Arial" w:cs="Arial"/>
          <w:sz w:val="28"/>
          <w:szCs w:val="28"/>
        </w:rPr>
      </w:pPr>
      <w:r>
        <w:rPr>
          <w:rFonts w:ascii="Arial" w:hAnsi="Arial" w:cs="Arial"/>
          <w:sz w:val="28"/>
          <w:szCs w:val="28"/>
        </w:rPr>
        <w:t xml:space="preserve">El alumno recibirá </w:t>
      </w:r>
      <w:r w:rsidRPr="001F1450">
        <w:rPr>
          <w:rFonts w:ascii="Arial" w:hAnsi="Arial" w:cs="Arial"/>
          <w:b/>
          <w:bCs/>
          <w:color w:val="FF0000"/>
          <w:sz w:val="28"/>
          <w:szCs w:val="28"/>
        </w:rPr>
        <w:t>“Educación para la salud”</w:t>
      </w:r>
      <w:r>
        <w:rPr>
          <w:rFonts w:ascii="Arial" w:hAnsi="Arial" w:cs="Arial"/>
          <w:sz w:val="28"/>
          <w:szCs w:val="28"/>
        </w:rPr>
        <w:t xml:space="preserve"> con las normas de higiene y seguridad que hay que observar.</w:t>
      </w:r>
    </w:p>
    <w:p w:rsidR="0007636F" w:rsidRDefault="0007636F" w:rsidP="00DB2ECF">
      <w:pPr>
        <w:ind w:firstLine="360"/>
        <w:rPr>
          <w:rFonts w:ascii="Arial" w:hAnsi="Arial" w:cs="Arial"/>
          <w:b/>
          <w:bCs/>
          <w:color w:val="FF0000"/>
          <w:sz w:val="28"/>
          <w:szCs w:val="28"/>
        </w:rPr>
      </w:pPr>
    </w:p>
    <w:p w:rsidR="0081084B" w:rsidRDefault="0081084B" w:rsidP="00DB2ECF">
      <w:pPr>
        <w:ind w:firstLine="360"/>
        <w:rPr>
          <w:rFonts w:ascii="Arial" w:hAnsi="Arial" w:cs="Arial"/>
          <w:b/>
          <w:bCs/>
          <w:color w:val="FF0000"/>
          <w:sz w:val="28"/>
          <w:szCs w:val="28"/>
        </w:rPr>
      </w:pPr>
      <w:r>
        <w:rPr>
          <w:rFonts w:ascii="Arial" w:hAnsi="Arial" w:cs="Arial"/>
          <w:b/>
          <w:bCs/>
          <w:color w:val="FF0000"/>
          <w:sz w:val="28"/>
          <w:szCs w:val="28"/>
        </w:rPr>
        <w:t>HORAS DE OBLIGADA PERMANENCIA</w:t>
      </w:r>
    </w:p>
    <w:p w:rsidR="0081084B" w:rsidRPr="00197DA4" w:rsidRDefault="0081084B" w:rsidP="00DB2ECF">
      <w:pPr>
        <w:ind w:firstLine="360"/>
        <w:rPr>
          <w:rFonts w:ascii="Arial" w:hAnsi="Arial" w:cs="Arial"/>
          <w:b/>
          <w:bCs/>
          <w:sz w:val="28"/>
          <w:szCs w:val="28"/>
        </w:rPr>
      </w:pPr>
      <w:r w:rsidRPr="00197DA4">
        <w:rPr>
          <w:rFonts w:ascii="Arial" w:hAnsi="Arial" w:cs="Arial"/>
          <w:b/>
          <w:bCs/>
          <w:sz w:val="28"/>
          <w:szCs w:val="28"/>
        </w:rPr>
        <w:t>1.- TUTORÍAS</w:t>
      </w:r>
    </w:p>
    <w:p w:rsidR="0007636F" w:rsidRDefault="0007636F" w:rsidP="0007636F">
      <w:pPr>
        <w:ind w:firstLine="360"/>
        <w:jc w:val="both"/>
        <w:rPr>
          <w:rFonts w:ascii="Arial" w:hAnsi="Arial" w:cs="Arial"/>
          <w:sz w:val="28"/>
          <w:szCs w:val="28"/>
        </w:rPr>
      </w:pPr>
      <w:r>
        <w:rPr>
          <w:rFonts w:ascii="Arial" w:hAnsi="Arial" w:cs="Arial"/>
          <w:sz w:val="28"/>
          <w:szCs w:val="28"/>
        </w:rPr>
        <w:lastRenderedPageBreak/>
        <w:t>La atención a padres, salvo casos excepcionales con  previa cita y con medidas de seguridad, por norma general, se realizarán ON LINE, dentro del horario de mañana en las sesiones marcadas para ello (Lunes de 14 a 15h). No se descartan otras vías de comunicación (teléfono, circulares, página WEB…)</w:t>
      </w:r>
    </w:p>
    <w:p w:rsidR="0081084B" w:rsidRDefault="0081084B" w:rsidP="00FB6A56">
      <w:pPr>
        <w:ind w:firstLine="360"/>
        <w:jc w:val="both"/>
        <w:rPr>
          <w:rFonts w:ascii="Arial" w:hAnsi="Arial" w:cs="Arial"/>
          <w:b/>
          <w:bCs/>
          <w:sz w:val="28"/>
          <w:szCs w:val="28"/>
        </w:rPr>
      </w:pPr>
      <w:r>
        <w:rPr>
          <w:rFonts w:ascii="Arial" w:hAnsi="Arial" w:cs="Arial"/>
          <w:b/>
          <w:bCs/>
          <w:sz w:val="28"/>
          <w:szCs w:val="28"/>
        </w:rPr>
        <w:t>2.- COORDINACIÓN Y ÓRGANOS COLEGIADOS</w:t>
      </w:r>
    </w:p>
    <w:p w:rsidR="0007636F" w:rsidRDefault="0007636F" w:rsidP="0007636F">
      <w:pPr>
        <w:ind w:firstLine="360"/>
        <w:jc w:val="both"/>
        <w:rPr>
          <w:rFonts w:ascii="Arial" w:hAnsi="Arial" w:cs="Arial"/>
          <w:sz w:val="28"/>
          <w:szCs w:val="28"/>
        </w:rPr>
      </w:pPr>
      <w:r>
        <w:rPr>
          <w:rFonts w:ascii="Arial" w:hAnsi="Arial" w:cs="Arial"/>
          <w:sz w:val="28"/>
          <w:szCs w:val="28"/>
        </w:rPr>
        <w:t>La C.C.P., reuniones de nivel, de Equipos docentes y Consejos Escolares se realizarán de forma presencial con todas las medidas de seguridad (mascarillas, distancia)  Los claustros seguirán siendo ON LINE y la información y documentación para su estudio se colgará en el DRIVE.</w:t>
      </w:r>
    </w:p>
    <w:p w:rsidR="0081084B" w:rsidRDefault="0081084B" w:rsidP="00FB6A56">
      <w:pPr>
        <w:jc w:val="both"/>
        <w:rPr>
          <w:rFonts w:ascii="Arial" w:hAnsi="Arial" w:cs="Arial"/>
          <w:b/>
          <w:bCs/>
          <w:color w:val="FF0000"/>
          <w:sz w:val="28"/>
          <w:szCs w:val="28"/>
        </w:rPr>
      </w:pPr>
    </w:p>
    <w:p w:rsidR="0081084B" w:rsidRPr="00FB6A56" w:rsidRDefault="0081084B" w:rsidP="00FB6A56">
      <w:pPr>
        <w:jc w:val="both"/>
        <w:rPr>
          <w:rFonts w:ascii="Arial" w:hAnsi="Arial" w:cs="Arial"/>
          <w:b/>
          <w:bCs/>
          <w:color w:val="FF0000"/>
          <w:sz w:val="28"/>
          <w:szCs w:val="28"/>
        </w:rPr>
      </w:pPr>
      <w:r w:rsidRPr="00FB6A56">
        <w:rPr>
          <w:rFonts w:ascii="Arial" w:hAnsi="Arial" w:cs="Arial"/>
          <w:b/>
          <w:bCs/>
          <w:color w:val="FF0000"/>
          <w:sz w:val="28"/>
          <w:szCs w:val="28"/>
        </w:rPr>
        <w:t>REPONSABLE COVID</w:t>
      </w:r>
    </w:p>
    <w:p w:rsidR="00C44F32" w:rsidRDefault="0081084B" w:rsidP="00FB6A56">
      <w:pPr>
        <w:jc w:val="both"/>
        <w:rPr>
          <w:rFonts w:ascii="Arial" w:hAnsi="Arial" w:cs="Arial"/>
          <w:sz w:val="28"/>
          <w:szCs w:val="28"/>
        </w:rPr>
      </w:pPr>
      <w:r w:rsidRPr="00FB6A56">
        <w:rPr>
          <w:rFonts w:ascii="Arial" w:hAnsi="Arial" w:cs="Arial"/>
          <w:sz w:val="28"/>
          <w:szCs w:val="28"/>
        </w:rPr>
        <w:t>En el centro se designa</w:t>
      </w:r>
      <w:r w:rsidR="00C44F32">
        <w:rPr>
          <w:rFonts w:ascii="Arial" w:hAnsi="Arial" w:cs="Arial"/>
          <w:sz w:val="28"/>
          <w:szCs w:val="28"/>
        </w:rPr>
        <w:t xml:space="preserve"> D. Alfonso Moreno Pastor</w:t>
      </w:r>
      <w:r w:rsidR="00AE0980">
        <w:rPr>
          <w:rFonts w:ascii="Arial" w:hAnsi="Arial" w:cs="Arial"/>
          <w:sz w:val="28"/>
          <w:szCs w:val="28"/>
        </w:rPr>
        <w:t xml:space="preserve"> </w:t>
      </w:r>
      <w:r w:rsidR="00C44F32">
        <w:rPr>
          <w:rFonts w:ascii="Arial" w:hAnsi="Arial" w:cs="Arial"/>
          <w:sz w:val="28"/>
          <w:szCs w:val="28"/>
        </w:rPr>
        <w:t>como</w:t>
      </w:r>
      <w:r w:rsidRPr="00FB6A56">
        <w:rPr>
          <w:rFonts w:ascii="Arial" w:hAnsi="Arial" w:cs="Arial"/>
          <w:sz w:val="28"/>
          <w:szCs w:val="28"/>
        </w:rPr>
        <w:t xml:space="preserve"> responsable COVID </w:t>
      </w:r>
    </w:p>
    <w:p w:rsidR="0081084B" w:rsidRPr="005660C7" w:rsidRDefault="0081084B" w:rsidP="00FB6A56">
      <w:pPr>
        <w:jc w:val="both"/>
        <w:rPr>
          <w:rFonts w:ascii="Arial" w:hAnsi="Arial" w:cs="Arial"/>
          <w:b/>
          <w:bCs/>
          <w:sz w:val="28"/>
          <w:szCs w:val="28"/>
          <w:u w:val="single"/>
        </w:rPr>
      </w:pPr>
      <w:r w:rsidRPr="005660C7">
        <w:rPr>
          <w:rFonts w:ascii="Arial" w:hAnsi="Arial" w:cs="Arial"/>
          <w:b/>
          <w:bCs/>
          <w:sz w:val="28"/>
          <w:szCs w:val="28"/>
          <w:u w:val="single"/>
        </w:rPr>
        <w:t>Funciones</w:t>
      </w:r>
    </w:p>
    <w:p w:rsidR="0081084B" w:rsidRPr="005660C7" w:rsidRDefault="0081084B" w:rsidP="005660C7">
      <w:pPr>
        <w:autoSpaceDE w:val="0"/>
        <w:autoSpaceDN w:val="0"/>
        <w:adjustRightInd w:val="0"/>
        <w:spacing w:after="0" w:line="240" w:lineRule="auto"/>
        <w:rPr>
          <w:rFonts w:ascii="Century Schoolbook" w:hAnsi="Century Schoolbook" w:cs="Century Schoolbook"/>
          <w:color w:val="000000"/>
          <w:sz w:val="24"/>
          <w:szCs w:val="24"/>
          <w:lang w:eastAsia="es-ES"/>
        </w:rPr>
      </w:pPr>
    </w:p>
    <w:p w:rsidR="0081084B" w:rsidRPr="005660C7" w:rsidRDefault="0081084B" w:rsidP="005660C7">
      <w:pPr>
        <w:autoSpaceDE w:val="0"/>
        <w:autoSpaceDN w:val="0"/>
        <w:adjustRightInd w:val="0"/>
        <w:spacing w:after="143" w:line="240" w:lineRule="auto"/>
        <w:jc w:val="both"/>
        <w:rPr>
          <w:rFonts w:ascii="Century Schoolbook" w:hAnsi="Century Schoolbook" w:cs="Century Schoolbook"/>
          <w:i/>
          <w:iCs/>
          <w:color w:val="000000"/>
          <w:sz w:val="24"/>
          <w:szCs w:val="24"/>
          <w:lang w:eastAsia="es-ES"/>
        </w:rPr>
      </w:pPr>
      <w:r w:rsidRPr="005660C7">
        <w:rPr>
          <w:rFonts w:ascii="Century Schoolbook" w:hAnsi="Century Schoolbook" w:cs="Century Schoolbook"/>
          <w:i/>
          <w:iCs/>
          <w:color w:val="000000"/>
          <w:sz w:val="24"/>
          <w:szCs w:val="24"/>
          <w:lang w:eastAsia="es-ES"/>
        </w:rPr>
        <w:t xml:space="preserve">1) Actuar como </w:t>
      </w:r>
      <w:r w:rsidRPr="005660C7">
        <w:rPr>
          <w:rFonts w:ascii="Century Schoolbook" w:hAnsi="Century Schoolbook" w:cs="Century Schoolbook"/>
          <w:b/>
          <w:bCs/>
          <w:i/>
          <w:iCs/>
          <w:color w:val="000000"/>
          <w:sz w:val="24"/>
          <w:szCs w:val="24"/>
          <w:lang w:eastAsia="es-ES"/>
        </w:rPr>
        <w:t xml:space="preserve">interlocutor </w:t>
      </w:r>
      <w:r w:rsidRPr="005660C7">
        <w:rPr>
          <w:rFonts w:ascii="Century Schoolbook" w:hAnsi="Century Schoolbook" w:cs="Century Schoolbook"/>
          <w:i/>
          <w:iCs/>
          <w:color w:val="000000"/>
          <w:sz w:val="24"/>
          <w:szCs w:val="24"/>
          <w:lang w:eastAsia="es-ES"/>
        </w:rPr>
        <w:t xml:space="preserve">manteniendo la comunicación y coordinación con los servicios sanitarios y los de salud pública de la Ciudad. </w:t>
      </w:r>
    </w:p>
    <w:p w:rsidR="0081084B" w:rsidRPr="005660C7" w:rsidRDefault="0081084B" w:rsidP="005660C7">
      <w:pPr>
        <w:autoSpaceDE w:val="0"/>
        <w:autoSpaceDN w:val="0"/>
        <w:adjustRightInd w:val="0"/>
        <w:spacing w:after="143" w:line="240" w:lineRule="auto"/>
        <w:jc w:val="both"/>
        <w:rPr>
          <w:rFonts w:ascii="Century Schoolbook" w:hAnsi="Century Schoolbook" w:cs="Century Schoolbook"/>
          <w:i/>
          <w:iCs/>
          <w:color w:val="000000"/>
          <w:sz w:val="24"/>
          <w:szCs w:val="24"/>
          <w:lang w:eastAsia="es-ES"/>
        </w:rPr>
      </w:pPr>
      <w:r w:rsidRPr="005660C7">
        <w:rPr>
          <w:rFonts w:ascii="Century Schoolbook" w:hAnsi="Century Schoolbook" w:cs="Century Schoolbook"/>
          <w:i/>
          <w:iCs/>
          <w:color w:val="000000"/>
          <w:sz w:val="24"/>
          <w:szCs w:val="24"/>
          <w:lang w:eastAsia="es-ES"/>
        </w:rPr>
        <w:t xml:space="preserve">2) Conocer los mecanismos de comunicación eficaz con los responsables sanitarios de la Ciudad. </w:t>
      </w:r>
    </w:p>
    <w:p w:rsidR="0081084B" w:rsidRDefault="0081084B" w:rsidP="005660C7">
      <w:pPr>
        <w:autoSpaceDE w:val="0"/>
        <w:autoSpaceDN w:val="0"/>
        <w:adjustRightInd w:val="0"/>
        <w:spacing w:after="143" w:line="240" w:lineRule="auto"/>
        <w:jc w:val="both"/>
        <w:rPr>
          <w:rFonts w:ascii="Century Schoolbook" w:hAnsi="Century Schoolbook" w:cs="Century Schoolbook"/>
          <w:i/>
          <w:iCs/>
          <w:color w:val="000000"/>
          <w:sz w:val="24"/>
          <w:szCs w:val="24"/>
          <w:lang w:eastAsia="es-ES"/>
        </w:rPr>
      </w:pPr>
      <w:r w:rsidRPr="005660C7">
        <w:rPr>
          <w:rFonts w:ascii="Century Schoolbook" w:hAnsi="Century Schoolbook" w:cs="Century Schoolbook"/>
          <w:i/>
          <w:iCs/>
          <w:color w:val="000000"/>
          <w:sz w:val="24"/>
          <w:szCs w:val="24"/>
          <w:lang w:eastAsia="es-ES"/>
        </w:rPr>
        <w:t xml:space="preserve">3) Estar familiarizado con todos los documentos relacionados con centros educativos y COVID-19 vigentes. </w:t>
      </w:r>
    </w:p>
    <w:p w:rsidR="00AE0980" w:rsidRDefault="00AE0980" w:rsidP="005660C7">
      <w:pPr>
        <w:autoSpaceDE w:val="0"/>
        <w:autoSpaceDN w:val="0"/>
        <w:adjustRightInd w:val="0"/>
        <w:spacing w:after="143" w:line="240" w:lineRule="auto"/>
        <w:jc w:val="both"/>
        <w:rPr>
          <w:rFonts w:ascii="Century Schoolbook" w:hAnsi="Century Schoolbook"/>
          <w:i/>
          <w:sz w:val="24"/>
          <w:szCs w:val="24"/>
        </w:rPr>
      </w:pPr>
      <w:r>
        <w:rPr>
          <w:rFonts w:ascii="Century Schoolbook" w:hAnsi="Century Schoolbook"/>
          <w:i/>
          <w:sz w:val="24"/>
          <w:szCs w:val="24"/>
        </w:rPr>
        <w:t>4</w:t>
      </w:r>
      <w:r w:rsidRPr="00AE0980">
        <w:rPr>
          <w:rFonts w:ascii="Century Schoolbook" w:hAnsi="Century Schoolbook"/>
          <w:i/>
          <w:sz w:val="24"/>
          <w:szCs w:val="24"/>
        </w:rPr>
        <w:t>) Asegurar el cumplimiento de los protocolos de actuación.</w:t>
      </w:r>
    </w:p>
    <w:p w:rsidR="00AE0980" w:rsidRPr="00AE0980" w:rsidRDefault="00AE0980" w:rsidP="005660C7">
      <w:pPr>
        <w:autoSpaceDE w:val="0"/>
        <w:autoSpaceDN w:val="0"/>
        <w:adjustRightInd w:val="0"/>
        <w:spacing w:after="143" w:line="240" w:lineRule="auto"/>
        <w:jc w:val="both"/>
        <w:rPr>
          <w:rFonts w:ascii="Century Schoolbook" w:hAnsi="Century Schoolbook" w:cs="Century Schoolbook"/>
          <w:i/>
          <w:iCs/>
          <w:color w:val="000000"/>
          <w:sz w:val="24"/>
          <w:szCs w:val="24"/>
          <w:lang w:eastAsia="es-ES"/>
        </w:rPr>
      </w:pPr>
      <w:r>
        <w:rPr>
          <w:rFonts w:ascii="Century Schoolbook" w:hAnsi="Century Schoolbook"/>
          <w:i/>
          <w:sz w:val="24"/>
          <w:szCs w:val="24"/>
        </w:rPr>
        <w:t>5</w:t>
      </w:r>
      <w:r w:rsidRPr="00AE0980">
        <w:rPr>
          <w:rFonts w:ascii="Century Schoolbook" w:hAnsi="Century Schoolbook"/>
          <w:i/>
          <w:sz w:val="24"/>
          <w:szCs w:val="24"/>
        </w:rPr>
        <w:t>) Estar al tanto de la tenencia y distribución a la comunidad educativa de los materiales sanitarios con los que se ha de contar dentro de las instalaciones.</w:t>
      </w:r>
    </w:p>
    <w:p w:rsidR="0081084B" w:rsidRPr="005660C7" w:rsidRDefault="00AE0980" w:rsidP="005660C7">
      <w:pPr>
        <w:autoSpaceDE w:val="0"/>
        <w:autoSpaceDN w:val="0"/>
        <w:adjustRightInd w:val="0"/>
        <w:spacing w:after="143" w:line="240" w:lineRule="auto"/>
        <w:jc w:val="both"/>
        <w:rPr>
          <w:rFonts w:ascii="Century Schoolbook" w:hAnsi="Century Schoolbook" w:cs="Century Schoolbook"/>
          <w:i/>
          <w:iCs/>
          <w:color w:val="000000"/>
          <w:sz w:val="24"/>
          <w:szCs w:val="24"/>
          <w:lang w:eastAsia="es-ES"/>
        </w:rPr>
      </w:pPr>
      <w:r>
        <w:rPr>
          <w:rFonts w:ascii="Century Schoolbook" w:hAnsi="Century Schoolbook" w:cs="Century Schoolbook"/>
          <w:i/>
          <w:iCs/>
          <w:color w:val="000000"/>
          <w:sz w:val="24"/>
          <w:szCs w:val="24"/>
          <w:lang w:eastAsia="es-ES"/>
        </w:rPr>
        <w:t>6</w:t>
      </w:r>
      <w:r w:rsidR="0081084B" w:rsidRPr="005660C7">
        <w:rPr>
          <w:rFonts w:ascii="Century Schoolbook" w:hAnsi="Century Schoolbook" w:cs="Century Schoolbook"/>
          <w:i/>
          <w:iCs/>
          <w:color w:val="000000"/>
          <w:sz w:val="24"/>
          <w:szCs w:val="24"/>
          <w:lang w:eastAsia="es-ES"/>
        </w:rPr>
        <w:t xml:space="preserve">) Si la persona afectada es algún estudiante del centro, el responsable COVID-19 debe </w:t>
      </w:r>
      <w:r w:rsidR="0081084B" w:rsidRPr="005660C7">
        <w:rPr>
          <w:rFonts w:ascii="Century Schoolbook" w:hAnsi="Century Schoolbook" w:cs="Century Schoolbook"/>
          <w:b/>
          <w:bCs/>
          <w:i/>
          <w:iCs/>
          <w:color w:val="000000"/>
          <w:sz w:val="24"/>
          <w:szCs w:val="24"/>
          <w:lang w:eastAsia="es-ES"/>
        </w:rPr>
        <w:t xml:space="preserve">contactar </w:t>
      </w:r>
      <w:r w:rsidR="0081084B" w:rsidRPr="005660C7">
        <w:rPr>
          <w:rFonts w:ascii="Century Schoolbook" w:hAnsi="Century Schoolbook" w:cs="Century Schoolbook"/>
          <w:i/>
          <w:iCs/>
          <w:color w:val="000000"/>
          <w:sz w:val="24"/>
          <w:szCs w:val="24"/>
          <w:lang w:eastAsia="es-ES"/>
        </w:rPr>
        <w:t xml:space="preserve">con las familias o tutores legales para que acudan al centro escolar para su recogida. </w:t>
      </w:r>
    </w:p>
    <w:p w:rsidR="0081084B" w:rsidRPr="005660C7" w:rsidRDefault="00AE0980" w:rsidP="005660C7">
      <w:pPr>
        <w:autoSpaceDE w:val="0"/>
        <w:autoSpaceDN w:val="0"/>
        <w:adjustRightInd w:val="0"/>
        <w:spacing w:after="0" w:line="240" w:lineRule="auto"/>
        <w:jc w:val="both"/>
        <w:rPr>
          <w:rFonts w:ascii="Century Schoolbook" w:hAnsi="Century Schoolbook" w:cs="Century Schoolbook"/>
          <w:i/>
          <w:iCs/>
          <w:color w:val="000000"/>
          <w:sz w:val="24"/>
          <w:szCs w:val="24"/>
          <w:lang w:eastAsia="es-ES"/>
        </w:rPr>
      </w:pPr>
      <w:r w:rsidRPr="00AE0980">
        <w:rPr>
          <w:rFonts w:ascii="Century Schoolbook" w:hAnsi="Century Schoolbook" w:cs="Century Schoolbook"/>
          <w:bCs/>
          <w:i/>
          <w:iCs/>
          <w:color w:val="000000"/>
          <w:sz w:val="24"/>
          <w:szCs w:val="24"/>
          <w:lang w:eastAsia="es-ES"/>
        </w:rPr>
        <w:t>7</w:t>
      </w:r>
      <w:r w:rsidR="0081084B" w:rsidRPr="00AE0980">
        <w:rPr>
          <w:rFonts w:ascii="Century Schoolbook" w:hAnsi="Century Schoolbook" w:cs="Century Schoolbook"/>
          <w:bCs/>
          <w:i/>
          <w:iCs/>
          <w:color w:val="000000"/>
          <w:sz w:val="24"/>
          <w:szCs w:val="24"/>
          <w:lang w:eastAsia="es-ES"/>
        </w:rPr>
        <w:t>)</w:t>
      </w:r>
      <w:r w:rsidR="0081084B" w:rsidRPr="005660C7">
        <w:rPr>
          <w:rFonts w:ascii="Century Schoolbook" w:hAnsi="Century Schoolbook" w:cs="Century Schoolbook"/>
          <w:b/>
          <w:bCs/>
          <w:i/>
          <w:iCs/>
          <w:color w:val="000000"/>
          <w:sz w:val="24"/>
          <w:szCs w:val="24"/>
          <w:lang w:eastAsia="es-ES"/>
        </w:rPr>
        <w:t xml:space="preserve"> </w:t>
      </w:r>
      <w:r w:rsidR="0081084B" w:rsidRPr="005660C7">
        <w:rPr>
          <w:rFonts w:ascii="Century Schoolbook" w:hAnsi="Century Schoolbook" w:cs="Century Schoolbook"/>
          <w:i/>
          <w:iCs/>
          <w:color w:val="000000"/>
          <w:sz w:val="24"/>
          <w:szCs w:val="24"/>
          <w:lang w:eastAsia="es-ES"/>
        </w:rPr>
        <w:t xml:space="preserve">Contactar, tan pronto como sea posible, con el centro de salud de referencia o teléfono de atención al COVID de referencia en la ciudad para dar </w:t>
      </w:r>
      <w:r w:rsidR="0081084B" w:rsidRPr="005660C7">
        <w:rPr>
          <w:rFonts w:ascii="Century Schoolbook" w:hAnsi="Century Schoolbook" w:cs="Century Schoolbook"/>
          <w:b/>
          <w:bCs/>
          <w:i/>
          <w:iCs/>
          <w:color w:val="000000"/>
          <w:sz w:val="24"/>
          <w:szCs w:val="24"/>
          <w:lang w:eastAsia="es-ES"/>
        </w:rPr>
        <w:t xml:space="preserve">notificación a Salud Pública. </w:t>
      </w:r>
    </w:p>
    <w:p w:rsidR="0081084B" w:rsidRPr="005660C7" w:rsidRDefault="0081084B" w:rsidP="005660C7">
      <w:pPr>
        <w:autoSpaceDE w:val="0"/>
        <w:autoSpaceDN w:val="0"/>
        <w:adjustRightInd w:val="0"/>
        <w:spacing w:after="0" w:line="240" w:lineRule="auto"/>
        <w:jc w:val="both"/>
        <w:rPr>
          <w:rFonts w:ascii="Century Schoolbook" w:hAnsi="Century Schoolbook" w:cs="Century Schoolbook"/>
          <w:i/>
          <w:iCs/>
          <w:color w:val="000000"/>
          <w:sz w:val="24"/>
          <w:szCs w:val="24"/>
          <w:lang w:eastAsia="es-ES"/>
        </w:rPr>
      </w:pPr>
    </w:p>
    <w:p w:rsidR="0081084B" w:rsidRPr="005660C7" w:rsidRDefault="00AE0980" w:rsidP="005660C7">
      <w:pPr>
        <w:autoSpaceDE w:val="0"/>
        <w:autoSpaceDN w:val="0"/>
        <w:adjustRightInd w:val="0"/>
        <w:spacing w:after="146" w:line="240" w:lineRule="auto"/>
        <w:jc w:val="both"/>
        <w:rPr>
          <w:rFonts w:ascii="Century Schoolbook" w:hAnsi="Century Schoolbook" w:cs="Century Schoolbook"/>
          <w:i/>
          <w:iCs/>
          <w:color w:val="000000"/>
          <w:sz w:val="24"/>
          <w:szCs w:val="24"/>
          <w:lang w:eastAsia="es-ES"/>
        </w:rPr>
      </w:pPr>
      <w:r>
        <w:rPr>
          <w:rFonts w:ascii="Century Schoolbook" w:hAnsi="Century Schoolbook" w:cs="Century Schoolbook"/>
          <w:i/>
          <w:iCs/>
          <w:color w:val="000000"/>
          <w:sz w:val="24"/>
          <w:szCs w:val="24"/>
          <w:lang w:eastAsia="es-ES"/>
        </w:rPr>
        <w:lastRenderedPageBreak/>
        <w:t>8</w:t>
      </w:r>
      <w:r w:rsidR="0081084B" w:rsidRPr="005660C7">
        <w:rPr>
          <w:rFonts w:ascii="Century Schoolbook" w:hAnsi="Century Schoolbook" w:cs="Century Schoolbook"/>
          <w:i/>
          <w:iCs/>
          <w:color w:val="000000"/>
          <w:sz w:val="24"/>
          <w:szCs w:val="24"/>
          <w:lang w:eastAsia="es-ES"/>
        </w:rPr>
        <w:t xml:space="preserve">) Si la persona afectada es trabajador/a del centro, se pondrá en contacto con el Servicio de Prevención de Riesgos Laborales, el centro de salud o el teléfono de referencia de atención al COVID y seguir las instrucciones dadas. </w:t>
      </w:r>
    </w:p>
    <w:p w:rsidR="0081084B" w:rsidRPr="005660C7" w:rsidRDefault="00AE0980" w:rsidP="005660C7">
      <w:pPr>
        <w:autoSpaceDE w:val="0"/>
        <w:autoSpaceDN w:val="0"/>
        <w:adjustRightInd w:val="0"/>
        <w:spacing w:after="0" w:line="240" w:lineRule="auto"/>
        <w:jc w:val="both"/>
        <w:rPr>
          <w:rFonts w:ascii="Century Schoolbook" w:hAnsi="Century Schoolbook" w:cs="Century Schoolbook"/>
          <w:i/>
          <w:iCs/>
          <w:color w:val="000000"/>
          <w:sz w:val="24"/>
          <w:szCs w:val="24"/>
          <w:lang w:eastAsia="es-ES"/>
        </w:rPr>
      </w:pPr>
      <w:r>
        <w:rPr>
          <w:rFonts w:ascii="Century Schoolbook" w:hAnsi="Century Schoolbook" w:cs="Century Schoolbook"/>
          <w:i/>
          <w:iCs/>
          <w:color w:val="000000"/>
          <w:sz w:val="24"/>
          <w:szCs w:val="24"/>
          <w:lang w:eastAsia="es-ES"/>
        </w:rPr>
        <w:t>9</w:t>
      </w:r>
      <w:r w:rsidR="0081084B" w:rsidRPr="005660C7">
        <w:rPr>
          <w:rFonts w:ascii="Century Schoolbook" w:hAnsi="Century Schoolbook" w:cs="Century Schoolbook"/>
          <w:i/>
          <w:iCs/>
          <w:color w:val="000000"/>
          <w:sz w:val="24"/>
          <w:szCs w:val="24"/>
          <w:lang w:eastAsia="es-ES"/>
        </w:rPr>
        <w:t xml:space="preserve">) Deberá proporcionar a Salud Pública o a la unidad responsable de hacer el </w:t>
      </w:r>
      <w:r w:rsidR="0081084B" w:rsidRPr="005660C7">
        <w:rPr>
          <w:rFonts w:ascii="Century Schoolbook" w:hAnsi="Century Schoolbook" w:cs="Century Schoolbook"/>
          <w:b/>
          <w:bCs/>
          <w:i/>
          <w:iCs/>
          <w:color w:val="000000"/>
          <w:sz w:val="24"/>
          <w:szCs w:val="24"/>
          <w:lang w:eastAsia="es-ES"/>
        </w:rPr>
        <w:t xml:space="preserve">seguimiento de contactos </w:t>
      </w:r>
      <w:r w:rsidR="0081084B" w:rsidRPr="005660C7">
        <w:rPr>
          <w:rFonts w:ascii="Century Schoolbook" w:hAnsi="Century Schoolbook" w:cs="Century Schoolbook"/>
          <w:i/>
          <w:iCs/>
          <w:color w:val="000000"/>
          <w:sz w:val="24"/>
          <w:szCs w:val="24"/>
          <w:lang w:eastAsia="es-ES"/>
        </w:rPr>
        <w:t xml:space="preserve">la lista de compañeros así como profesores del caso confirmado que han estado en contacto en las 48 horas previas a la aparición de los síntomas (según modelo de ficha indicada en el Anexo 3 de la “Guía de actuación ante la aparición de casos COVID-19 en centros educativos” de 27 de agosto de 2020). </w:t>
      </w:r>
    </w:p>
    <w:p w:rsidR="0081084B" w:rsidRPr="005660C7" w:rsidRDefault="0081084B" w:rsidP="005660C7">
      <w:pPr>
        <w:jc w:val="both"/>
        <w:rPr>
          <w:rFonts w:ascii="Arial" w:hAnsi="Arial" w:cs="Arial"/>
          <w:i/>
          <w:iCs/>
          <w:color w:val="008000"/>
          <w:sz w:val="24"/>
          <w:szCs w:val="24"/>
        </w:rPr>
      </w:pPr>
    </w:p>
    <w:p w:rsidR="00C44F32" w:rsidRPr="001803C5" w:rsidRDefault="00C44F32" w:rsidP="00C44F32">
      <w:pPr>
        <w:autoSpaceDE w:val="0"/>
        <w:autoSpaceDN w:val="0"/>
        <w:adjustRightInd w:val="0"/>
        <w:spacing w:after="0" w:line="240" w:lineRule="auto"/>
        <w:rPr>
          <w:rFonts w:ascii="Arial" w:hAnsi="Arial" w:cs="Arial"/>
          <w:b/>
          <w:bCs/>
          <w:sz w:val="28"/>
          <w:szCs w:val="28"/>
        </w:rPr>
      </w:pPr>
      <w:r w:rsidRPr="001803C5">
        <w:rPr>
          <w:rFonts w:ascii="Arial" w:hAnsi="Arial" w:cs="Arial"/>
          <w:b/>
          <w:bCs/>
          <w:sz w:val="28"/>
          <w:szCs w:val="28"/>
        </w:rPr>
        <w:t xml:space="preserve">Equipo </w:t>
      </w:r>
      <w:proofErr w:type="spellStart"/>
      <w:r w:rsidRPr="001803C5">
        <w:rPr>
          <w:rFonts w:ascii="Arial" w:hAnsi="Arial" w:cs="Arial"/>
          <w:b/>
          <w:bCs/>
          <w:sz w:val="28"/>
          <w:szCs w:val="28"/>
        </w:rPr>
        <w:t>Covid</w:t>
      </w:r>
      <w:proofErr w:type="spellEnd"/>
      <w:r w:rsidRPr="001803C5">
        <w:rPr>
          <w:rFonts w:ascii="Arial" w:hAnsi="Arial" w:cs="Arial"/>
          <w:b/>
          <w:bCs/>
          <w:sz w:val="28"/>
          <w:szCs w:val="28"/>
        </w:rPr>
        <w:t xml:space="preserve">: </w:t>
      </w:r>
    </w:p>
    <w:p w:rsidR="001803C5" w:rsidRPr="008A07C5" w:rsidRDefault="001803C5" w:rsidP="00C44F32">
      <w:pPr>
        <w:autoSpaceDE w:val="0"/>
        <w:autoSpaceDN w:val="0"/>
        <w:adjustRightInd w:val="0"/>
        <w:spacing w:after="0" w:line="240" w:lineRule="auto"/>
        <w:rPr>
          <w:rFonts w:ascii="GlyphLessFont" w:hAnsi="GlyphLessFont" w:cs="GlyphLessFont"/>
          <w:b/>
          <w:bCs/>
          <w:sz w:val="28"/>
          <w:szCs w:val="28"/>
        </w:rPr>
      </w:pPr>
    </w:p>
    <w:p w:rsidR="001803C5" w:rsidRPr="001803C5" w:rsidRDefault="001803C5" w:rsidP="001803C5">
      <w:pPr>
        <w:autoSpaceDE w:val="0"/>
        <w:autoSpaceDN w:val="0"/>
        <w:adjustRightInd w:val="0"/>
        <w:spacing w:after="0" w:line="240" w:lineRule="auto"/>
        <w:ind w:left="708"/>
        <w:jc w:val="both"/>
        <w:rPr>
          <w:rFonts w:ascii="Arial" w:hAnsi="Arial" w:cs="Arial"/>
          <w:sz w:val="28"/>
          <w:szCs w:val="28"/>
        </w:rPr>
      </w:pPr>
      <w:r w:rsidRPr="001803C5">
        <w:rPr>
          <w:rFonts w:ascii="Arial" w:hAnsi="Arial" w:cs="Arial"/>
          <w:sz w:val="28"/>
          <w:szCs w:val="28"/>
        </w:rPr>
        <w:t>- Director</w:t>
      </w:r>
      <w:r>
        <w:rPr>
          <w:rFonts w:ascii="Arial" w:hAnsi="Arial" w:cs="Arial"/>
          <w:sz w:val="28"/>
          <w:szCs w:val="28"/>
        </w:rPr>
        <w:t>: Juan Manuel Medina Rodríguez</w:t>
      </w:r>
    </w:p>
    <w:p w:rsidR="001803C5" w:rsidRPr="001803C5" w:rsidRDefault="001803C5" w:rsidP="001803C5">
      <w:pPr>
        <w:autoSpaceDE w:val="0"/>
        <w:autoSpaceDN w:val="0"/>
        <w:adjustRightInd w:val="0"/>
        <w:spacing w:after="0" w:line="240" w:lineRule="auto"/>
        <w:ind w:left="708"/>
        <w:jc w:val="both"/>
        <w:rPr>
          <w:rFonts w:ascii="Arial" w:hAnsi="Arial" w:cs="Arial"/>
          <w:sz w:val="28"/>
          <w:szCs w:val="28"/>
        </w:rPr>
      </w:pPr>
      <w:r w:rsidRPr="001803C5">
        <w:rPr>
          <w:rFonts w:ascii="Arial" w:hAnsi="Arial" w:cs="Arial"/>
          <w:sz w:val="28"/>
          <w:szCs w:val="28"/>
        </w:rPr>
        <w:t>- Secretaria</w:t>
      </w:r>
      <w:r>
        <w:rPr>
          <w:rFonts w:ascii="Arial" w:hAnsi="Arial" w:cs="Arial"/>
          <w:sz w:val="28"/>
          <w:szCs w:val="28"/>
        </w:rPr>
        <w:t>: Lucía Barón Aragón</w:t>
      </w:r>
    </w:p>
    <w:p w:rsidR="001803C5" w:rsidRDefault="001803C5" w:rsidP="001803C5">
      <w:pPr>
        <w:autoSpaceDE w:val="0"/>
        <w:autoSpaceDN w:val="0"/>
        <w:adjustRightInd w:val="0"/>
        <w:spacing w:after="0" w:line="240" w:lineRule="auto"/>
        <w:ind w:left="708"/>
        <w:jc w:val="both"/>
        <w:rPr>
          <w:rFonts w:ascii="Arial" w:hAnsi="Arial" w:cs="Arial"/>
          <w:sz w:val="28"/>
          <w:szCs w:val="28"/>
        </w:rPr>
      </w:pPr>
      <w:r w:rsidRPr="001803C5">
        <w:rPr>
          <w:rFonts w:ascii="Arial" w:hAnsi="Arial" w:cs="Arial"/>
          <w:sz w:val="28"/>
          <w:szCs w:val="28"/>
        </w:rPr>
        <w:t>- Profesorado</w:t>
      </w:r>
      <w:r>
        <w:rPr>
          <w:rFonts w:ascii="Arial" w:hAnsi="Arial" w:cs="Arial"/>
          <w:sz w:val="28"/>
          <w:szCs w:val="28"/>
        </w:rPr>
        <w:t>: Alfonso Moreno Pastor</w:t>
      </w:r>
    </w:p>
    <w:p w:rsidR="001803C5" w:rsidRPr="001803C5" w:rsidRDefault="001803C5" w:rsidP="001803C5">
      <w:pPr>
        <w:autoSpaceDE w:val="0"/>
        <w:autoSpaceDN w:val="0"/>
        <w:adjustRightInd w:val="0"/>
        <w:spacing w:after="0" w:line="240" w:lineRule="auto"/>
        <w:ind w:left="708"/>
        <w:jc w:val="both"/>
        <w:rPr>
          <w:rFonts w:ascii="Arial" w:hAnsi="Arial" w:cs="Arial"/>
          <w:sz w:val="28"/>
          <w:szCs w:val="28"/>
        </w:rPr>
      </w:pPr>
      <w:r w:rsidRPr="001803C5">
        <w:rPr>
          <w:rFonts w:ascii="Arial" w:hAnsi="Arial" w:cs="Arial"/>
          <w:sz w:val="28"/>
          <w:szCs w:val="28"/>
        </w:rPr>
        <w:t xml:space="preserve">- Servicio de </w:t>
      </w:r>
      <w:proofErr w:type="gramStart"/>
      <w:r w:rsidRPr="001803C5">
        <w:rPr>
          <w:rFonts w:ascii="Arial" w:hAnsi="Arial" w:cs="Arial"/>
          <w:sz w:val="28"/>
          <w:szCs w:val="28"/>
        </w:rPr>
        <w:t xml:space="preserve">limpieza </w:t>
      </w:r>
      <w:r>
        <w:rPr>
          <w:rFonts w:ascii="Arial" w:hAnsi="Arial" w:cs="Arial"/>
          <w:sz w:val="28"/>
          <w:szCs w:val="28"/>
        </w:rPr>
        <w:t>:</w:t>
      </w:r>
      <w:proofErr w:type="spellStart"/>
      <w:r>
        <w:rPr>
          <w:rFonts w:ascii="Arial" w:hAnsi="Arial" w:cs="Arial"/>
          <w:sz w:val="28"/>
          <w:szCs w:val="28"/>
        </w:rPr>
        <w:t>Drifa</w:t>
      </w:r>
      <w:proofErr w:type="spellEnd"/>
      <w:proofErr w:type="gramEnd"/>
      <w:r>
        <w:rPr>
          <w:rFonts w:ascii="Arial" w:hAnsi="Arial" w:cs="Arial"/>
          <w:sz w:val="28"/>
          <w:szCs w:val="28"/>
        </w:rPr>
        <w:t xml:space="preserve"> Mohamed</w:t>
      </w:r>
    </w:p>
    <w:p w:rsidR="001803C5" w:rsidRPr="001803C5" w:rsidRDefault="001803C5" w:rsidP="001803C5">
      <w:pPr>
        <w:autoSpaceDE w:val="0"/>
        <w:autoSpaceDN w:val="0"/>
        <w:adjustRightInd w:val="0"/>
        <w:spacing w:after="0" w:line="240" w:lineRule="auto"/>
        <w:ind w:left="708"/>
        <w:jc w:val="both"/>
        <w:rPr>
          <w:rFonts w:ascii="Arial" w:hAnsi="Arial" w:cs="Arial"/>
          <w:sz w:val="28"/>
          <w:szCs w:val="28"/>
        </w:rPr>
      </w:pPr>
      <w:r w:rsidRPr="001803C5">
        <w:rPr>
          <w:rFonts w:ascii="Arial" w:hAnsi="Arial" w:cs="Arial"/>
          <w:sz w:val="28"/>
          <w:szCs w:val="28"/>
        </w:rPr>
        <w:t>- Re</w:t>
      </w:r>
      <w:r>
        <w:rPr>
          <w:rFonts w:ascii="Arial" w:hAnsi="Arial" w:cs="Arial"/>
          <w:sz w:val="28"/>
          <w:szCs w:val="28"/>
        </w:rPr>
        <w:t xml:space="preserve">presentantes familia y alumnado: </w:t>
      </w:r>
      <w:proofErr w:type="spellStart"/>
      <w:r>
        <w:rPr>
          <w:rFonts w:ascii="Arial" w:hAnsi="Arial" w:cs="Arial"/>
          <w:sz w:val="28"/>
          <w:szCs w:val="28"/>
          <w:u w:val="dotted"/>
        </w:rPr>
        <w:t>Yamina</w:t>
      </w:r>
      <w:proofErr w:type="spellEnd"/>
      <w:r w:rsidR="000420C1">
        <w:rPr>
          <w:rFonts w:ascii="Arial" w:hAnsi="Arial" w:cs="Arial"/>
          <w:sz w:val="28"/>
          <w:szCs w:val="28"/>
          <w:u w:val="dotted"/>
        </w:rPr>
        <w:t xml:space="preserve"> </w:t>
      </w:r>
      <w:proofErr w:type="spellStart"/>
      <w:r>
        <w:rPr>
          <w:rFonts w:ascii="Arial" w:hAnsi="Arial" w:cs="Arial"/>
          <w:sz w:val="28"/>
          <w:szCs w:val="28"/>
          <w:u w:val="dotted"/>
        </w:rPr>
        <w:t>Mohamadi</w:t>
      </w:r>
      <w:proofErr w:type="spellEnd"/>
      <w:r w:rsidR="000420C1">
        <w:rPr>
          <w:rFonts w:ascii="Arial" w:hAnsi="Arial" w:cs="Arial"/>
          <w:sz w:val="28"/>
          <w:szCs w:val="28"/>
          <w:u w:val="dotted"/>
        </w:rPr>
        <w:t xml:space="preserve"> </w:t>
      </w:r>
      <w:proofErr w:type="spellStart"/>
      <w:r>
        <w:rPr>
          <w:rFonts w:ascii="Arial" w:hAnsi="Arial" w:cs="Arial"/>
          <w:sz w:val="28"/>
          <w:szCs w:val="28"/>
          <w:u w:val="dotted"/>
        </w:rPr>
        <w:t>M</w:t>
      </w:r>
      <w:r w:rsidRPr="001803C5">
        <w:rPr>
          <w:rFonts w:ascii="Arial" w:hAnsi="Arial" w:cs="Arial"/>
          <w:sz w:val="28"/>
          <w:szCs w:val="28"/>
          <w:u w:val="dotted"/>
        </w:rPr>
        <w:t>imun</w:t>
      </w:r>
      <w:proofErr w:type="spellEnd"/>
    </w:p>
    <w:p w:rsidR="001803C5" w:rsidRDefault="001803C5" w:rsidP="001803C5">
      <w:pPr>
        <w:autoSpaceDE w:val="0"/>
        <w:autoSpaceDN w:val="0"/>
        <w:adjustRightInd w:val="0"/>
        <w:spacing w:after="0" w:line="240" w:lineRule="auto"/>
        <w:jc w:val="both"/>
        <w:rPr>
          <w:rFonts w:ascii="Arial" w:hAnsi="Arial" w:cs="Arial"/>
          <w:b/>
          <w:bCs/>
          <w:sz w:val="28"/>
          <w:szCs w:val="28"/>
        </w:rPr>
      </w:pPr>
    </w:p>
    <w:p w:rsidR="001803C5" w:rsidRPr="001803C5" w:rsidRDefault="001803C5" w:rsidP="001803C5">
      <w:pPr>
        <w:autoSpaceDE w:val="0"/>
        <w:autoSpaceDN w:val="0"/>
        <w:adjustRightInd w:val="0"/>
        <w:spacing w:after="0" w:line="240" w:lineRule="auto"/>
        <w:jc w:val="both"/>
        <w:rPr>
          <w:rFonts w:ascii="Arial" w:hAnsi="Arial" w:cs="Arial"/>
          <w:b/>
          <w:bCs/>
          <w:sz w:val="28"/>
          <w:szCs w:val="28"/>
        </w:rPr>
      </w:pPr>
      <w:r w:rsidRPr="001803C5">
        <w:rPr>
          <w:rFonts w:ascii="Arial" w:hAnsi="Arial" w:cs="Arial"/>
          <w:b/>
          <w:bCs/>
          <w:sz w:val="28"/>
          <w:szCs w:val="28"/>
        </w:rPr>
        <w:t>Funciones:</w:t>
      </w:r>
    </w:p>
    <w:p w:rsidR="001803C5" w:rsidRPr="001803C5" w:rsidRDefault="001803C5" w:rsidP="001803C5">
      <w:pPr>
        <w:autoSpaceDE w:val="0"/>
        <w:autoSpaceDN w:val="0"/>
        <w:adjustRightInd w:val="0"/>
        <w:spacing w:after="0" w:line="240" w:lineRule="auto"/>
        <w:ind w:left="708"/>
        <w:jc w:val="both"/>
        <w:rPr>
          <w:rFonts w:ascii="Arial" w:hAnsi="Arial" w:cs="Arial"/>
          <w:sz w:val="28"/>
          <w:szCs w:val="28"/>
        </w:rPr>
      </w:pPr>
      <w:r>
        <w:rPr>
          <w:rFonts w:ascii="Arial" w:hAnsi="Arial" w:cs="Arial"/>
          <w:sz w:val="28"/>
          <w:szCs w:val="28"/>
        </w:rPr>
        <w:t>1.- G</w:t>
      </w:r>
      <w:r w:rsidRPr="001803C5">
        <w:rPr>
          <w:rFonts w:ascii="Arial" w:hAnsi="Arial" w:cs="Arial"/>
          <w:sz w:val="28"/>
          <w:szCs w:val="28"/>
        </w:rPr>
        <w:t>arantizar el cumplimiento de los principios básicos.</w:t>
      </w:r>
    </w:p>
    <w:p w:rsidR="001803C5" w:rsidRDefault="001803C5" w:rsidP="001803C5">
      <w:pPr>
        <w:autoSpaceDE w:val="0"/>
        <w:autoSpaceDN w:val="0"/>
        <w:adjustRightInd w:val="0"/>
        <w:spacing w:after="0" w:line="240" w:lineRule="auto"/>
        <w:ind w:firstLine="708"/>
        <w:rPr>
          <w:rFonts w:ascii="Arial" w:hAnsi="Arial" w:cs="Arial"/>
          <w:sz w:val="28"/>
          <w:szCs w:val="28"/>
        </w:rPr>
      </w:pPr>
      <w:r w:rsidRPr="001803C5">
        <w:rPr>
          <w:rFonts w:ascii="Arial" w:hAnsi="Arial" w:cs="Arial"/>
          <w:sz w:val="28"/>
          <w:szCs w:val="28"/>
        </w:rPr>
        <w:t>2.- Informar a la comunidad educativa.</w:t>
      </w:r>
    </w:p>
    <w:p w:rsidR="00C44F32" w:rsidRPr="001803C5" w:rsidRDefault="001803C5" w:rsidP="001803C5">
      <w:pPr>
        <w:autoSpaceDE w:val="0"/>
        <w:autoSpaceDN w:val="0"/>
        <w:adjustRightInd w:val="0"/>
        <w:spacing w:after="0" w:line="240" w:lineRule="auto"/>
        <w:ind w:firstLine="708"/>
        <w:rPr>
          <w:rFonts w:ascii="Arial" w:hAnsi="Arial" w:cs="Arial"/>
          <w:sz w:val="28"/>
          <w:szCs w:val="28"/>
        </w:rPr>
      </w:pPr>
      <w:r>
        <w:rPr>
          <w:rFonts w:ascii="Arial" w:hAnsi="Arial" w:cs="Arial"/>
          <w:sz w:val="28"/>
          <w:szCs w:val="28"/>
        </w:rPr>
        <w:t>3.- Periodicidad de las reuniones: El día 30 de cada mes</w:t>
      </w:r>
    </w:p>
    <w:p w:rsidR="0036561D" w:rsidRDefault="0036561D" w:rsidP="004E31D4">
      <w:pPr>
        <w:pStyle w:val="NormalWeb"/>
        <w:spacing w:before="0" w:beforeAutospacing="0" w:after="200" w:afterAutospacing="0"/>
        <w:rPr>
          <w:rFonts w:ascii="Bahnschrift SemiBold SemiConden" w:hAnsi="Bahnschrift SemiBold SemiConden"/>
          <w:color w:val="0F243E"/>
          <w:sz w:val="40"/>
          <w:szCs w:val="40"/>
        </w:rPr>
      </w:pPr>
    </w:p>
    <w:p w:rsidR="004E31D4" w:rsidRDefault="004E31D4" w:rsidP="004E31D4">
      <w:pPr>
        <w:pStyle w:val="NormalWeb"/>
        <w:spacing w:before="0" w:beforeAutospacing="0" w:after="200" w:afterAutospacing="0"/>
      </w:pPr>
      <w:r>
        <w:rPr>
          <w:rFonts w:ascii="Bahnschrift SemiBold SemiConden" w:hAnsi="Bahnschrift SemiBold SemiConden"/>
          <w:color w:val="0F243E"/>
          <w:sz w:val="40"/>
          <w:szCs w:val="40"/>
        </w:rPr>
        <w:t>3.- COMIENZO DE CURSO</w:t>
      </w:r>
    </w:p>
    <w:p w:rsidR="00F21376" w:rsidRPr="00F21376" w:rsidRDefault="00F21376" w:rsidP="004E31D4">
      <w:pPr>
        <w:pStyle w:val="NormalWeb"/>
        <w:spacing w:before="0" w:beforeAutospacing="0" w:after="200" w:afterAutospacing="0"/>
        <w:jc w:val="both"/>
        <w:rPr>
          <w:rFonts w:ascii="Bahnschrift SemiBold SemiConden" w:hAnsi="Bahnschrift SemiBold SemiConden" w:cs="Bahnschrift SemiBold SemiConden"/>
          <w:color w:val="0F243E"/>
          <w:sz w:val="32"/>
          <w:szCs w:val="32"/>
        </w:rPr>
      </w:pPr>
      <w:r w:rsidRPr="00F21376">
        <w:rPr>
          <w:rFonts w:ascii="Bahnschrift SemiBold SemiConden" w:hAnsi="Bahnschrift SemiBold SemiConden" w:cs="Bahnschrift SemiBold SemiConden"/>
          <w:color w:val="0F243E"/>
          <w:sz w:val="32"/>
          <w:szCs w:val="32"/>
        </w:rPr>
        <w:t xml:space="preserve"> INFORMACIÓN A LAS FAMILIAS</w:t>
      </w:r>
    </w:p>
    <w:p w:rsidR="004E31D4" w:rsidRPr="00E201CB" w:rsidRDefault="00E5375E" w:rsidP="004E31D4">
      <w:pPr>
        <w:pStyle w:val="NormalWeb"/>
        <w:spacing w:before="0" w:beforeAutospacing="0" w:after="200" w:afterAutospacing="0"/>
        <w:jc w:val="both"/>
      </w:pPr>
      <w:r w:rsidRPr="00E201CB">
        <w:rPr>
          <w:rFonts w:ascii="Arial" w:hAnsi="Arial" w:cs="Arial"/>
          <w:sz w:val="28"/>
          <w:szCs w:val="28"/>
        </w:rPr>
        <w:t>A partir del día 7/09/21</w:t>
      </w:r>
      <w:r w:rsidR="004E31D4" w:rsidRPr="00E201CB">
        <w:rPr>
          <w:rFonts w:ascii="Arial" w:hAnsi="Arial" w:cs="Arial"/>
          <w:sz w:val="28"/>
          <w:szCs w:val="28"/>
        </w:rPr>
        <w:t xml:space="preserve"> habrá </w:t>
      </w:r>
      <w:r w:rsidR="004E31D4" w:rsidRPr="00E201CB">
        <w:rPr>
          <w:rFonts w:ascii="Arial" w:hAnsi="Arial" w:cs="Arial"/>
          <w:b/>
          <w:bCs/>
          <w:sz w:val="28"/>
          <w:szCs w:val="28"/>
        </w:rPr>
        <w:t xml:space="preserve">reuniones informativas con las familias </w:t>
      </w:r>
      <w:r w:rsidR="004E31D4" w:rsidRPr="00E201CB">
        <w:rPr>
          <w:rFonts w:ascii="Arial" w:hAnsi="Arial" w:cs="Arial"/>
          <w:sz w:val="28"/>
          <w:szCs w:val="28"/>
        </w:rPr>
        <w:t>en las aulas correspondientes  con las medidas higiénicas y de seguridad que se relacionan a continuación:</w:t>
      </w:r>
    </w:p>
    <w:p w:rsidR="004E31D4" w:rsidRPr="00E201CB" w:rsidRDefault="004E31D4" w:rsidP="004E31D4">
      <w:pPr>
        <w:numPr>
          <w:ilvl w:val="0"/>
          <w:numId w:val="19"/>
        </w:numPr>
        <w:spacing w:line="240" w:lineRule="auto"/>
        <w:textAlignment w:val="baseline"/>
        <w:rPr>
          <w:rFonts w:ascii="Arial" w:eastAsia="Times New Roman" w:hAnsi="Arial" w:cs="Arial"/>
          <w:sz w:val="28"/>
          <w:szCs w:val="28"/>
          <w:lang w:eastAsia="es-ES"/>
        </w:rPr>
      </w:pPr>
      <w:r w:rsidRPr="00E201CB">
        <w:rPr>
          <w:rFonts w:ascii="Arial" w:eastAsia="Times New Roman" w:hAnsi="Arial" w:cs="Arial"/>
          <w:sz w:val="28"/>
          <w:szCs w:val="28"/>
          <w:lang w:eastAsia="es-ES"/>
        </w:rPr>
        <w:t>Sólo podrá acceder un miembro por familia.</w:t>
      </w:r>
    </w:p>
    <w:p w:rsidR="004E31D4" w:rsidRPr="00E201CB" w:rsidRDefault="004E31D4" w:rsidP="004E31D4">
      <w:pPr>
        <w:numPr>
          <w:ilvl w:val="0"/>
          <w:numId w:val="19"/>
        </w:numPr>
        <w:spacing w:line="240" w:lineRule="auto"/>
        <w:textAlignment w:val="baseline"/>
        <w:rPr>
          <w:rFonts w:ascii="Arial" w:eastAsia="Times New Roman" w:hAnsi="Arial" w:cs="Arial"/>
          <w:sz w:val="28"/>
          <w:szCs w:val="28"/>
          <w:lang w:eastAsia="es-ES"/>
        </w:rPr>
      </w:pPr>
      <w:r w:rsidRPr="00E201CB">
        <w:rPr>
          <w:rFonts w:ascii="Arial" w:eastAsia="Times New Roman" w:hAnsi="Arial" w:cs="Arial"/>
          <w:sz w:val="28"/>
          <w:szCs w:val="28"/>
          <w:lang w:eastAsia="es-ES"/>
        </w:rPr>
        <w:t>La entrada será controlada por los conserjes por la puerta de ENTRADA</w:t>
      </w:r>
      <w:r w:rsidR="00E5375E" w:rsidRPr="00E201CB">
        <w:rPr>
          <w:rFonts w:ascii="Arial" w:eastAsia="Times New Roman" w:hAnsi="Arial" w:cs="Arial"/>
          <w:sz w:val="28"/>
          <w:szCs w:val="28"/>
          <w:lang w:eastAsia="es-ES"/>
        </w:rPr>
        <w:t xml:space="preserve"> correspondiente.</w:t>
      </w:r>
    </w:p>
    <w:p w:rsidR="004E31D4" w:rsidRPr="00E201CB" w:rsidRDefault="004E31D4" w:rsidP="004E31D4">
      <w:pPr>
        <w:numPr>
          <w:ilvl w:val="0"/>
          <w:numId w:val="19"/>
        </w:numPr>
        <w:spacing w:line="240" w:lineRule="auto"/>
        <w:textAlignment w:val="baseline"/>
        <w:rPr>
          <w:rFonts w:ascii="Arial" w:eastAsia="Times New Roman" w:hAnsi="Arial" w:cs="Arial"/>
          <w:sz w:val="28"/>
          <w:szCs w:val="28"/>
          <w:lang w:eastAsia="es-ES"/>
        </w:rPr>
      </w:pPr>
      <w:r w:rsidRPr="00E201CB">
        <w:rPr>
          <w:rFonts w:ascii="Arial" w:eastAsia="Times New Roman" w:hAnsi="Arial" w:cs="Arial"/>
          <w:sz w:val="28"/>
          <w:szCs w:val="28"/>
          <w:lang w:eastAsia="es-ES"/>
        </w:rPr>
        <w:t>Tendrán que lavarse las manos en la entrada de las clases y acceder con mascarilla al centro. </w:t>
      </w:r>
    </w:p>
    <w:p w:rsidR="004E31D4" w:rsidRPr="00E201CB" w:rsidRDefault="004E31D4" w:rsidP="004E31D4">
      <w:pPr>
        <w:numPr>
          <w:ilvl w:val="0"/>
          <w:numId w:val="19"/>
        </w:numPr>
        <w:spacing w:line="240" w:lineRule="auto"/>
        <w:textAlignment w:val="baseline"/>
        <w:rPr>
          <w:rFonts w:ascii="Arial" w:eastAsia="Times New Roman" w:hAnsi="Arial" w:cs="Arial"/>
          <w:sz w:val="28"/>
          <w:szCs w:val="28"/>
          <w:lang w:eastAsia="es-ES"/>
        </w:rPr>
      </w:pPr>
      <w:r w:rsidRPr="00E201CB">
        <w:rPr>
          <w:rFonts w:ascii="Arial" w:eastAsia="Times New Roman" w:hAnsi="Arial" w:cs="Arial"/>
          <w:sz w:val="28"/>
          <w:szCs w:val="28"/>
          <w:lang w:eastAsia="es-ES"/>
        </w:rPr>
        <w:t>En el patio  se  guardará  la distancia reglamentaria en el lugar correspondiente a la fila de su hijo.</w:t>
      </w:r>
    </w:p>
    <w:p w:rsidR="004E31D4" w:rsidRPr="00E201CB" w:rsidRDefault="004E31D4" w:rsidP="004E31D4">
      <w:pPr>
        <w:spacing w:line="240" w:lineRule="auto"/>
        <w:rPr>
          <w:rFonts w:ascii="Arial" w:eastAsia="Times New Roman" w:hAnsi="Arial" w:cs="Arial"/>
          <w:sz w:val="28"/>
          <w:lang w:eastAsia="es-ES"/>
        </w:rPr>
      </w:pPr>
      <w:r w:rsidRPr="00E201CB">
        <w:rPr>
          <w:rFonts w:ascii="Arial" w:eastAsia="Times New Roman" w:hAnsi="Arial" w:cs="Arial"/>
          <w:sz w:val="28"/>
          <w:szCs w:val="28"/>
          <w:lang w:eastAsia="es-ES"/>
        </w:rPr>
        <w:t xml:space="preserve">Siguiendo el </w:t>
      </w:r>
      <w:proofErr w:type="spellStart"/>
      <w:r w:rsidRPr="00E201CB">
        <w:rPr>
          <w:rFonts w:ascii="Arial" w:eastAsia="Times New Roman" w:hAnsi="Arial" w:cs="Arial"/>
          <w:sz w:val="28"/>
          <w:szCs w:val="28"/>
          <w:lang w:eastAsia="es-ES"/>
        </w:rPr>
        <w:t>planing</w:t>
      </w:r>
      <w:proofErr w:type="spellEnd"/>
      <w:r w:rsidRPr="00E201CB">
        <w:rPr>
          <w:rFonts w:ascii="Arial" w:eastAsia="Times New Roman" w:hAnsi="Arial" w:cs="Arial"/>
          <w:sz w:val="28"/>
          <w:szCs w:val="28"/>
          <w:lang w:eastAsia="es-ES"/>
        </w:rPr>
        <w:t>:</w:t>
      </w:r>
      <w:r w:rsidRPr="00E201CB">
        <w:rPr>
          <w:rFonts w:ascii="Arial" w:eastAsia="Times New Roman" w:hAnsi="Arial" w:cs="Arial"/>
          <w:sz w:val="28"/>
          <w:lang w:eastAsia="es-ES"/>
        </w:rPr>
        <w:tab/>
      </w:r>
    </w:p>
    <w:p w:rsidR="004D777A" w:rsidRPr="00784C84" w:rsidRDefault="004D777A" w:rsidP="004D777A">
      <w:pPr>
        <w:ind w:right="-856"/>
        <w:outlineLvl w:val="0"/>
        <w:rPr>
          <w:rFonts w:ascii="Arial Narrow" w:hAnsi="Arial Narrow"/>
          <w:b/>
          <w:sz w:val="28"/>
          <w:szCs w:val="28"/>
        </w:rPr>
      </w:pPr>
      <w:r>
        <w:rPr>
          <w:rFonts w:ascii="Arial Narrow" w:hAnsi="Arial Narrow"/>
          <w:b/>
          <w:sz w:val="28"/>
          <w:szCs w:val="28"/>
        </w:rPr>
        <w:lastRenderedPageBreak/>
        <w:t xml:space="preserve">MARTES, 7  </w:t>
      </w:r>
      <w:r w:rsidRPr="00136E18">
        <w:rPr>
          <w:rFonts w:ascii="Arial Narrow" w:hAnsi="Arial Narrow"/>
          <w:b/>
          <w:color w:val="1F497D"/>
          <w:sz w:val="28"/>
          <w:szCs w:val="28"/>
        </w:rPr>
        <w:t>(PRIMER DÍA DE PRESENTACIÓN)</w:t>
      </w:r>
      <w:r>
        <w:rPr>
          <w:rFonts w:ascii="Arial Narrow" w:hAnsi="Arial Narrow"/>
          <w:b/>
          <w:sz w:val="28"/>
          <w:szCs w:val="28"/>
        </w:rPr>
        <w:t>:</w:t>
      </w:r>
    </w:p>
    <w:p w:rsidR="004D777A" w:rsidRDefault="004D777A" w:rsidP="004D777A">
      <w:pPr>
        <w:ind w:right="-856"/>
        <w:jc w:val="both"/>
        <w:rPr>
          <w:rFonts w:ascii="Arial Narrow" w:hAnsi="Arial Narrow"/>
        </w:rPr>
      </w:pPr>
      <w:r w:rsidRPr="00784C84">
        <w:rPr>
          <w:rFonts w:ascii="Arial Narrow" w:hAnsi="Arial Narrow"/>
          <w:b/>
        </w:rPr>
        <w:t>9:00h h</w:t>
      </w:r>
      <w:r w:rsidRPr="00784C84">
        <w:rPr>
          <w:rFonts w:ascii="Arial Narrow" w:hAnsi="Arial Narrow"/>
        </w:rPr>
        <w:t>: …………..</w:t>
      </w:r>
      <w:r>
        <w:rPr>
          <w:rFonts w:ascii="Arial Narrow" w:hAnsi="Arial Narrow"/>
        </w:rPr>
        <w:t xml:space="preserve">Reunión informativa tutores y especialistas/ familias 1º y 2º </w:t>
      </w:r>
    </w:p>
    <w:p w:rsidR="004D777A" w:rsidRPr="0033424C" w:rsidRDefault="004D777A" w:rsidP="004D777A">
      <w:pPr>
        <w:ind w:right="-856"/>
        <w:rPr>
          <w:rFonts w:ascii="Arial Narrow" w:hAnsi="Arial Narrow"/>
        </w:rPr>
      </w:pPr>
      <w:r w:rsidRPr="0033424C">
        <w:rPr>
          <w:rFonts w:ascii="Arial Narrow" w:hAnsi="Arial Narrow"/>
          <w:b/>
        </w:rPr>
        <w:t>10:00h</w:t>
      </w:r>
      <w:r w:rsidRPr="0033424C">
        <w:rPr>
          <w:rFonts w:ascii="Arial Narrow" w:hAnsi="Arial Narrow"/>
        </w:rPr>
        <w:t>…………..R</w:t>
      </w:r>
      <w:r>
        <w:rPr>
          <w:rFonts w:ascii="Arial Narrow" w:hAnsi="Arial Narrow"/>
        </w:rPr>
        <w:t>eunión informativa de</w:t>
      </w:r>
      <w:r w:rsidRPr="0033424C">
        <w:rPr>
          <w:rFonts w:ascii="Arial Narrow" w:hAnsi="Arial Narrow"/>
        </w:rPr>
        <w:t xml:space="preserve"> padres de 3º</w:t>
      </w:r>
      <w:r>
        <w:rPr>
          <w:rFonts w:ascii="Arial Narrow" w:hAnsi="Arial Narrow"/>
        </w:rPr>
        <w:t>D</w:t>
      </w:r>
      <w:r w:rsidRPr="0033424C">
        <w:rPr>
          <w:rFonts w:ascii="Arial Narrow" w:hAnsi="Arial Narrow"/>
        </w:rPr>
        <w:t xml:space="preserve">  </w:t>
      </w:r>
      <w:r>
        <w:rPr>
          <w:rFonts w:ascii="Arial Narrow" w:hAnsi="Arial Narrow"/>
        </w:rPr>
        <w:t>/ Equipo directivo y tutor</w:t>
      </w:r>
      <w:r w:rsidR="0000222E">
        <w:rPr>
          <w:rFonts w:ascii="Arial Narrow" w:hAnsi="Arial Narrow"/>
        </w:rPr>
        <w:t>a</w:t>
      </w:r>
    </w:p>
    <w:p w:rsidR="004D777A" w:rsidRDefault="004D777A" w:rsidP="004D777A">
      <w:pPr>
        <w:ind w:right="-856"/>
        <w:jc w:val="both"/>
        <w:rPr>
          <w:rFonts w:ascii="Arial Narrow" w:hAnsi="Arial Narrow"/>
        </w:rPr>
      </w:pPr>
    </w:p>
    <w:p w:rsidR="004D777A" w:rsidRPr="00784C84" w:rsidRDefault="004D777A" w:rsidP="004D777A">
      <w:pPr>
        <w:ind w:right="-856"/>
        <w:outlineLvl w:val="0"/>
        <w:rPr>
          <w:rFonts w:ascii="Arial Narrow" w:hAnsi="Arial Narrow"/>
          <w:b/>
          <w:sz w:val="28"/>
          <w:szCs w:val="28"/>
        </w:rPr>
      </w:pPr>
      <w:r>
        <w:rPr>
          <w:rFonts w:ascii="Arial Narrow" w:hAnsi="Arial Narrow"/>
          <w:b/>
          <w:sz w:val="28"/>
          <w:szCs w:val="28"/>
        </w:rPr>
        <w:t xml:space="preserve">JUEVES, 9  </w:t>
      </w:r>
      <w:r w:rsidRPr="00136E18">
        <w:rPr>
          <w:rFonts w:ascii="Arial Narrow" w:hAnsi="Arial Narrow"/>
          <w:b/>
          <w:color w:val="1F497D"/>
          <w:sz w:val="28"/>
          <w:szCs w:val="28"/>
        </w:rPr>
        <w:t>(</w:t>
      </w:r>
      <w:r>
        <w:rPr>
          <w:rFonts w:ascii="Arial Narrow" w:hAnsi="Arial Narrow"/>
          <w:b/>
          <w:color w:val="1F497D"/>
          <w:sz w:val="28"/>
          <w:szCs w:val="28"/>
        </w:rPr>
        <w:t xml:space="preserve">SEGUNDO </w:t>
      </w:r>
      <w:r w:rsidRPr="00136E18">
        <w:rPr>
          <w:rFonts w:ascii="Arial Narrow" w:hAnsi="Arial Narrow"/>
          <w:b/>
          <w:color w:val="1F497D"/>
          <w:sz w:val="28"/>
          <w:szCs w:val="28"/>
        </w:rPr>
        <w:t xml:space="preserve"> DÍA DE PRESENTACIÓN)</w:t>
      </w:r>
      <w:r>
        <w:rPr>
          <w:rFonts w:ascii="Arial Narrow" w:hAnsi="Arial Narrow"/>
          <w:b/>
          <w:sz w:val="28"/>
          <w:szCs w:val="28"/>
        </w:rPr>
        <w:t>:</w:t>
      </w:r>
    </w:p>
    <w:p w:rsidR="004D777A" w:rsidRDefault="004D777A" w:rsidP="004D777A">
      <w:pPr>
        <w:ind w:right="-856"/>
        <w:jc w:val="both"/>
        <w:rPr>
          <w:rFonts w:ascii="Arial Narrow" w:hAnsi="Arial Narrow"/>
        </w:rPr>
      </w:pPr>
      <w:r w:rsidRPr="00784C84">
        <w:rPr>
          <w:rFonts w:ascii="Arial Narrow" w:hAnsi="Arial Narrow"/>
          <w:b/>
        </w:rPr>
        <w:t>9:00h h</w:t>
      </w:r>
      <w:r w:rsidRPr="00784C84">
        <w:rPr>
          <w:rFonts w:ascii="Arial Narrow" w:hAnsi="Arial Narrow"/>
        </w:rPr>
        <w:t>: …………..</w:t>
      </w:r>
      <w:r>
        <w:rPr>
          <w:rFonts w:ascii="Arial Narrow" w:hAnsi="Arial Narrow"/>
        </w:rPr>
        <w:t xml:space="preserve">Incorporación alumnado de 1º y 2º </w:t>
      </w:r>
    </w:p>
    <w:p w:rsidR="004D777A" w:rsidRDefault="004D777A" w:rsidP="004D777A">
      <w:pPr>
        <w:ind w:right="-856"/>
        <w:jc w:val="both"/>
        <w:rPr>
          <w:rFonts w:ascii="Arial Narrow" w:hAnsi="Arial Narrow"/>
        </w:rPr>
      </w:pPr>
      <w:r w:rsidRPr="0033424C">
        <w:rPr>
          <w:rFonts w:ascii="Arial Narrow" w:hAnsi="Arial Narrow"/>
          <w:b/>
        </w:rPr>
        <w:t>10:00h</w:t>
      </w:r>
      <w:r w:rsidRPr="0033424C">
        <w:rPr>
          <w:rFonts w:ascii="Arial Narrow" w:hAnsi="Arial Narrow"/>
        </w:rPr>
        <w:t>…………..</w:t>
      </w:r>
      <w:r w:rsidRPr="00136E18">
        <w:rPr>
          <w:rFonts w:ascii="Arial Narrow" w:hAnsi="Arial Narrow"/>
        </w:rPr>
        <w:t xml:space="preserve"> </w:t>
      </w:r>
      <w:r>
        <w:rPr>
          <w:rFonts w:ascii="Arial Narrow" w:hAnsi="Arial Narrow"/>
        </w:rPr>
        <w:t>Reunión informativa tutores y especialistas/ familias 3º y 4º</w:t>
      </w:r>
    </w:p>
    <w:p w:rsidR="004D777A" w:rsidRPr="0033424C" w:rsidRDefault="004D777A" w:rsidP="004D777A">
      <w:pPr>
        <w:ind w:right="-856"/>
        <w:rPr>
          <w:rFonts w:ascii="Arial Narrow" w:hAnsi="Arial Narrow"/>
        </w:rPr>
      </w:pPr>
      <w:proofErr w:type="gramStart"/>
      <w:r w:rsidRPr="00136E18">
        <w:rPr>
          <w:rFonts w:ascii="Arial Narrow" w:hAnsi="Arial Narrow"/>
          <w:b/>
        </w:rPr>
        <w:t>1</w:t>
      </w:r>
      <w:r>
        <w:rPr>
          <w:rFonts w:ascii="Arial Narrow" w:hAnsi="Arial Narrow"/>
          <w:b/>
        </w:rPr>
        <w:t>2</w:t>
      </w:r>
      <w:r w:rsidRPr="00136E18">
        <w:rPr>
          <w:rFonts w:ascii="Arial Narrow" w:hAnsi="Arial Narrow"/>
          <w:b/>
        </w:rPr>
        <w:t>:</w:t>
      </w:r>
      <w:r>
        <w:rPr>
          <w:rFonts w:ascii="Arial Narrow" w:hAnsi="Arial Narrow"/>
          <w:b/>
        </w:rPr>
        <w:t>0</w:t>
      </w:r>
      <w:r w:rsidRPr="00136E18">
        <w:rPr>
          <w:rFonts w:ascii="Arial Narrow" w:hAnsi="Arial Narrow"/>
          <w:b/>
        </w:rPr>
        <w:t>0h</w:t>
      </w:r>
      <w:r>
        <w:rPr>
          <w:rFonts w:ascii="Arial Narrow" w:hAnsi="Arial Narrow"/>
        </w:rPr>
        <w:t xml:space="preserve"> …</w:t>
      </w:r>
      <w:proofErr w:type="gramEnd"/>
      <w:r>
        <w:rPr>
          <w:rFonts w:ascii="Arial Narrow" w:hAnsi="Arial Narrow"/>
        </w:rPr>
        <w:t>………..</w:t>
      </w:r>
      <w:r w:rsidRPr="0033424C">
        <w:rPr>
          <w:rFonts w:ascii="Arial Narrow" w:hAnsi="Arial Narrow"/>
        </w:rPr>
        <w:t>R</w:t>
      </w:r>
      <w:r>
        <w:rPr>
          <w:rFonts w:ascii="Arial Narrow" w:hAnsi="Arial Narrow"/>
        </w:rPr>
        <w:t>eunión informativa de</w:t>
      </w:r>
      <w:r w:rsidRPr="0033424C">
        <w:rPr>
          <w:rFonts w:ascii="Arial Narrow" w:hAnsi="Arial Narrow"/>
        </w:rPr>
        <w:t xml:space="preserve"> padres de </w:t>
      </w:r>
      <w:r>
        <w:rPr>
          <w:rFonts w:ascii="Arial Narrow" w:hAnsi="Arial Narrow"/>
        </w:rPr>
        <w:t>5</w:t>
      </w:r>
      <w:r w:rsidRPr="0033424C">
        <w:rPr>
          <w:rFonts w:ascii="Arial Narrow" w:hAnsi="Arial Narrow"/>
        </w:rPr>
        <w:t>º</w:t>
      </w:r>
      <w:r>
        <w:rPr>
          <w:rFonts w:ascii="Arial Narrow" w:hAnsi="Arial Narrow"/>
        </w:rPr>
        <w:t>D</w:t>
      </w:r>
      <w:r w:rsidRPr="0033424C">
        <w:rPr>
          <w:rFonts w:ascii="Arial Narrow" w:hAnsi="Arial Narrow"/>
        </w:rPr>
        <w:t xml:space="preserve">  y </w:t>
      </w:r>
      <w:r>
        <w:rPr>
          <w:rFonts w:ascii="Arial Narrow" w:hAnsi="Arial Narrow"/>
        </w:rPr>
        <w:t>6</w:t>
      </w:r>
      <w:r w:rsidRPr="0033424C">
        <w:rPr>
          <w:rFonts w:ascii="Arial Narrow" w:hAnsi="Arial Narrow"/>
        </w:rPr>
        <w:t xml:space="preserve">º </w:t>
      </w:r>
      <w:r>
        <w:rPr>
          <w:rFonts w:ascii="Arial Narrow" w:hAnsi="Arial Narrow"/>
        </w:rPr>
        <w:t>D/ Equipo directivo y tutores</w:t>
      </w:r>
    </w:p>
    <w:p w:rsidR="004D777A" w:rsidRDefault="004D777A" w:rsidP="004D777A">
      <w:pPr>
        <w:ind w:right="-856"/>
        <w:jc w:val="both"/>
        <w:rPr>
          <w:rFonts w:ascii="Arial Narrow" w:hAnsi="Arial Narrow"/>
        </w:rPr>
      </w:pPr>
    </w:p>
    <w:p w:rsidR="004D777A" w:rsidRPr="00784C84" w:rsidRDefault="004D777A" w:rsidP="004D777A">
      <w:pPr>
        <w:ind w:right="-856"/>
        <w:outlineLvl w:val="0"/>
        <w:rPr>
          <w:rFonts w:ascii="Arial Narrow" w:hAnsi="Arial Narrow"/>
          <w:b/>
          <w:sz w:val="28"/>
          <w:szCs w:val="28"/>
        </w:rPr>
      </w:pPr>
      <w:r>
        <w:rPr>
          <w:rFonts w:ascii="Arial Narrow" w:hAnsi="Arial Narrow"/>
          <w:b/>
          <w:sz w:val="28"/>
          <w:szCs w:val="28"/>
        </w:rPr>
        <w:t xml:space="preserve">VIERNES, 10  </w:t>
      </w:r>
      <w:r w:rsidRPr="00136E18">
        <w:rPr>
          <w:rFonts w:ascii="Arial Narrow" w:hAnsi="Arial Narrow"/>
          <w:b/>
          <w:color w:val="1F497D"/>
          <w:sz w:val="28"/>
          <w:szCs w:val="28"/>
        </w:rPr>
        <w:t>(</w:t>
      </w:r>
      <w:r>
        <w:rPr>
          <w:rFonts w:ascii="Arial Narrow" w:hAnsi="Arial Narrow"/>
          <w:b/>
          <w:color w:val="1F497D"/>
          <w:sz w:val="28"/>
          <w:szCs w:val="28"/>
        </w:rPr>
        <w:t xml:space="preserve">TERCER </w:t>
      </w:r>
      <w:r w:rsidRPr="00136E18">
        <w:rPr>
          <w:rFonts w:ascii="Arial Narrow" w:hAnsi="Arial Narrow"/>
          <w:b/>
          <w:color w:val="1F497D"/>
          <w:sz w:val="28"/>
          <w:szCs w:val="28"/>
        </w:rPr>
        <w:t xml:space="preserve"> DÍA DE PRESENTACIÓN)</w:t>
      </w:r>
      <w:r>
        <w:rPr>
          <w:rFonts w:ascii="Arial Narrow" w:hAnsi="Arial Narrow"/>
          <w:b/>
          <w:sz w:val="28"/>
          <w:szCs w:val="28"/>
        </w:rPr>
        <w:t>:</w:t>
      </w:r>
    </w:p>
    <w:p w:rsidR="004D777A" w:rsidRDefault="004D777A" w:rsidP="004D777A">
      <w:pPr>
        <w:ind w:right="-856"/>
        <w:jc w:val="both"/>
        <w:rPr>
          <w:rFonts w:ascii="Arial Narrow" w:hAnsi="Arial Narrow"/>
        </w:rPr>
      </w:pPr>
      <w:r w:rsidRPr="00784C84">
        <w:rPr>
          <w:rFonts w:ascii="Arial Narrow" w:hAnsi="Arial Narrow"/>
          <w:b/>
        </w:rPr>
        <w:t>9:00h h</w:t>
      </w:r>
      <w:r w:rsidRPr="00784C84">
        <w:rPr>
          <w:rFonts w:ascii="Arial Narrow" w:hAnsi="Arial Narrow"/>
        </w:rPr>
        <w:t>: …………..</w:t>
      </w:r>
      <w:r>
        <w:rPr>
          <w:rFonts w:ascii="Arial Narrow" w:hAnsi="Arial Narrow"/>
        </w:rPr>
        <w:t xml:space="preserve">Incorporación alumnado de 1º a 4º </w:t>
      </w:r>
    </w:p>
    <w:p w:rsidR="004D777A" w:rsidRDefault="004D777A" w:rsidP="004D777A">
      <w:pPr>
        <w:ind w:right="-856"/>
        <w:jc w:val="both"/>
        <w:rPr>
          <w:rFonts w:ascii="Arial Narrow" w:hAnsi="Arial Narrow"/>
        </w:rPr>
      </w:pPr>
      <w:r w:rsidRPr="0033424C">
        <w:rPr>
          <w:rFonts w:ascii="Arial Narrow" w:hAnsi="Arial Narrow"/>
          <w:b/>
        </w:rPr>
        <w:t>10:00h</w:t>
      </w:r>
      <w:r w:rsidRPr="0033424C">
        <w:rPr>
          <w:rFonts w:ascii="Arial Narrow" w:hAnsi="Arial Narrow"/>
        </w:rPr>
        <w:t>…………..</w:t>
      </w:r>
      <w:r w:rsidRPr="00136E18">
        <w:rPr>
          <w:rFonts w:ascii="Arial Narrow" w:hAnsi="Arial Narrow"/>
        </w:rPr>
        <w:t xml:space="preserve"> </w:t>
      </w:r>
      <w:r>
        <w:rPr>
          <w:rFonts w:ascii="Arial Narrow" w:hAnsi="Arial Narrow"/>
        </w:rPr>
        <w:t>Reunión informativa tutores y especialistas/ familias 5º y 6º</w:t>
      </w:r>
    </w:p>
    <w:p w:rsidR="004E31D4" w:rsidRPr="004E31D4" w:rsidRDefault="004E31D4" w:rsidP="004E31D4">
      <w:pPr>
        <w:spacing w:line="240" w:lineRule="auto"/>
        <w:rPr>
          <w:rFonts w:ascii="Times New Roman" w:eastAsia="Times New Roman" w:hAnsi="Times New Roman" w:cs="Times New Roman"/>
          <w:sz w:val="24"/>
          <w:szCs w:val="24"/>
          <w:lang w:eastAsia="es-ES"/>
        </w:rPr>
      </w:pPr>
      <w:r w:rsidRPr="004E31D4">
        <w:rPr>
          <w:rFonts w:ascii="Arial" w:eastAsia="Times New Roman" w:hAnsi="Arial" w:cs="Arial"/>
          <w:color w:val="000000"/>
          <w:sz w:val="28"/>
          <w:szCs w:val="28"/>
          <w:lang w:eastAsia="es-ES"/>
        </w:rPr>
        <w:t> </w:t>
      </w:r>
      <w:r w:rsidR="00E201CB">
        <w:rPr>
          <w:rFonts w:ascii="Arial" w:eastAsia="Times New Roman" w:hAnsi="Arial" w:cs="Arial"/>
          <w:color w:val="000000"/>
          <w:sz w:val="28"/>
          <w:szCs w:val="28"/>
          <w:lang w:eastAsia="es-ES"/>
        </w:rPr>
        <w:t xml:space="preserve">Se les proporcionará </w:t>
      </w:r>
      <w:r w:rsidRPr="004E31D4">
        <w:rPr>
          <w:rFonts w:ascii="Arial" w:eastAsia="Times New Roman" w:hAnsi="Arial" w:cs="Arial"/>
          <w:color w:val="000000"/>
          <w:sz w:val="28"/>
          <w:szCs w:val="28"/>
          <w:lang w:eastAsia="es-ES"/>
        </w:rPr>
        <w:t xml:space="preserve"> un documento cuyo recibí tienen que firmar y entregar al centro</w:t>
      </w:r>
      <w:r w:rsidR="00E201CB">
        <w:rPr>
          <w:rFonts w:ascii="Arial" w:eastAsia="Times New Roman" w:hAnsi="Arial" w:cs="Arial"/>
          <w:color w:val="000000"/>
          <w:sz w:val="28"/>
          <w:szCs w:val="28"/>
          <w:lang w:eastAsia="es-ES"/>
        </w:rPr>
        <w:t xml:space="preserve"> con</w:t>
      </w:r>
      <w:r w:rsidRPr="004E31D4">
        <w:rPr>
          <w:rFonts w:ascii="Arial" w:eastAsia="Times New Roman" w:hAnsi="Arial" w:cs="Arial"/>
          <w:color w:val="000000"/>
          <w:sz w:val="28"/>
          <w:szCs w:val="28"/>
          <w:lang w:eastAsia="es-ES"/>
        </w:rPr>
        <w:t xml:space="preserve">  la siguiente </w:t>
      </w:r>
      <w:r w:rsidRPr="004E31D4">
        <w:rPr>
          <w:rFonts w:ascii="Arial" w:eastAsia="Times New Roman" w:hAnsi="Arial" w:cs="Arial"/>
          <w:b/>
          <w:bCs/>
          <w:color w:val="FF0000"/>
          <w:sz w:val="28"/>
          <w:szCs w:val="28"/>
          <w:lang w:eastAsia="es-ES"/>
        </w:rPr>
        <w:t>información</w:t>
      </w:r>
      <w:r w:rsidRPr="004E31D4">
        <w:rPr>
          <w:rFonts w:ascii="Arial" w:eastAsia="Times New Roman" w:hAnsi="Arial" w:cs="Arial"/>
          <w:color w:val="000000"/>
          <w:sz w:val="28"/>
          <w:szCs w:val="28"/>
          <w:lang w:eastAsia="es-ES"/>
        </w:rPr>
        <w:t>:</w:t>
      </w:r>
    </w:p>
    <w:p w:rsidR="004E31D4" w:rsidRPr="00E201CB" w:rsidRDefault="004E31D4" w:rsidP="004E31D4">
      <w:pPr>
        <w:spacing w:line="240" w:lineRule="auto"/>
        <w:jc w:val="both"/>
        <w:rPr>
          <w:rFonts w:ascii="Times New Roman" w:eastAsia="Times New Roman" w:hAnsi="Times New Roman" w:cs="Times New Roman"/>
          <w:i/>
          <w:sz w:val="24"/>
          <w:szCs w:val="24"/>
          <w:lang w:eastAsia="es-ES"/>
        </w:rPr>
      </w:pPr>
      <w:r w:rsidRPr="00E201CB">
        <w:rPr>
          <w:rFonts w:ascii="Arial" w:eastAsia="Times New Roman" w:hAnsi="Arial" w:cs="Arial"/>
          <w:i/>
          <w:color w:val="000000"/>
          <w:sz w:val="28"/>
          <w:szCs w:val="28"/>
          <w:lang w:eastAsia="es-ES"/>
        </w:rPr>
        <w:t xml:space="preserve">1.- Puntualidad en la </w:t>
      </w:r>
      <w:r w:rsidRPr="00E201CB">
        <w:rPr>
          <w:rFonts w:ascii="Arial" w:eastAsia="Times New Roman" w:hAnsi="Arial" w:cs="Arial"/>
          <w:b/>
          <w:bCs/>
          <w:i/>
          <w:color w:val="000000"/>
          <w:sz w:val="28"/>
          <w:szCs w:val="28"/>
          <w:lang w:eastAsia="es-ES"/>
        </w:rPr>
        <w:t>entrega y recogida</w:t>
      </w:r>
      <w:r w:rsidRPr="00E201CB">
        <w:rPr>
          <w:rFonts w:ascii="Arial" w:eastAsia="Times New Roman" w:hAnsi="Arial" w:cs="Arial"/>
          <w:i/>
          <w:color w:val="000000"/>
          <w:sz w:val="28"/>
          <w:szCs w:val="28"/>
          <w:lang w:eastAsia="es-ES"/>
        </w:rPr>
        <w:t xml:space="preserve"> de los alumnos. Un solo progenitor por niño/a. Si existiese alguna circunstancia  excepcional que impidiese la recogida del alumno tendrá que comunicarlo urgentemente  al teléfono 952674502.</w:t>
      </w:r>
    </w:p>
    <w:p w:rsidR="004E31D4" w:rsidRPr="00E201CB" w:rsidRDefault="004E31D4" w:rsidP="004E31D4">
      <w:pPr>
        <w:spacing w:line="240" w:lineRule="auto"/>
        <w:jc w:val="both"/>
        <w:rPr>
          <w:rFonts w:ascii="Times New Roman" w:eastAsia="Times New Roman" w:hAnsi="Times New Roman" w:cs="Times New Roman"/>
          <w:i/>
          <w:sz w:val="24"/>
          <w:szCs w:val="24"/>
          <w:lang w:eastAsia="es-ES"/>
        </w:rPr>
      </w:pPr>
      <w:r w:rsidRPr="00E201CB">
        <w:rPr>
          <w:rFonts w:ascii="Arial" w:eastAsia="Times New Roman" w:hAnsi="Arial" w:cs="Arial"/>
          <w:i/>
          <w:color w:val="000000"/>
          <w:sz w:val="28"/>
          <w:szCs w:val="28"/>
          <w:lang w:eastAsia="es-ES"/>
        </w:rPr>
        <w:t>Los alumnos a la entrada deberán ir directamente al lugar indicado para la formación de filas y a la salida no pueden permanecer en el patio. </w:t>
      </w:r>
    </w:p>
    <w:p w:rsidR="004E31D4" w:rsidRPr="00E201CB" w:rsidRDefault="004E31D4" w:rsidP="004E31D4">
      <w:pPr>
        <w:spacing w:line="240" w:lineRule="auto"/>
        <w:jc w:val="both"/>
        <w:rPr>
          <w:rFonts w:ascii="Times New Roman" w:eastAsia="Times New Roman" w:hAnsi="Times New Roman" w:cs="Times New Roman"/>
          <w:i/>
          <w:sz w:val="24"/>
          <w:szCs w:val="24"/>
          <w:lang w:eastAsia="es-ES"/>
        </w:rPr>
      </w:pPr>
      <w:r w:rsidRPr="00E201CB">
        <w:rPr>
          <w:rFonts w:ascii="Arial" w:eastAsia="Times New Roman" w:hAnsi="Arial" w:cs="Arial"/>
          <w:i/>
          <w:color w:val="000000"/>
          <w:sz w:val="28"/>
          <w:szCs w:val="28"/>
          <w:lang w:eastAsia="es-ES"/>
        </w:rPr>
        <w:t>En la salida, las familias esperarán a sus hijos/as fuera del recinto y sin obstruir en ningún momento la puerta. </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 xml:space="preserve">Los alumnos de 1º y de 2º permanecerán  </w:t>
      </w:r>
      <w:r w:rsidR="000420C1" w:rsidRPr="00E201CB">
        <w:rPr>
          <w:rFonts w:ascii="Arial" w:hAnsi="Arial" w:cs="Arial"/>
          <w:i/>
          <w:sz w:val="28"/>
          <w:szCs w:val="28"/>
        </w:rPr>
        <w:t xml:space="preserve">en una zona próxima a la reja del patio cubierto </w:t>
      </w:r>
      <w:r w:rsidRPr="00E201CB">
        <w:rPr>
          <w:rFonts w:ascii="Arial" w:hAnsi="Arial" w:cs="Arial"/>
          <w:i/>
          <w:sz w:val="28"/>
          <w:szCs w:val="28"/>
        </w:rPr>
        <w:t>la llegada de su progenitor y saldrán en cuanto llegue el mismo.</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Los adultos deberán dejar totalmente despejada en todo momento las puertas de entrada y salida de alumnos.</w:t>
      </w:r>
    </w:p>
    <w:p w:rsidR="0081084B" w:rsidRPr="00E201CB" w:rsidRDefault="0036561D" w:rsidP="002E0676">
      <w:pPr>
        <w:jc w:val="both"/>
        <w:rPr>
          <w:rFonts w:ascii="Arial" w:hAnsi="Arial" w:cs="Arial"/>
          <w:i/>
          <w:sz w:val="28"/>
          <w:szCs w:val="28"/>
        </w:rPr>
      </w:pPr>
      <w:r w:rsidRPr="00E201CB">
        <w:rPr>
          <w:rFonts w:ascii="Arial" w:hAnsi="Arial" w:cs="Arial"/>
          <w:i/>
          <w:sz w:val="28"/>
          <w:szCs w:val="28"/>
        </w:rPr>
        <w:t>2</w:t>
      </w:r>
      <w:r w:rsidR="0081084B" w:rsidRPr="00E201CB">
        <w:rPr>
          <w:rFonts w:ascii="Arial" w:hAnsi="Arial" w:cs="Arial"/>
          <w:i/>
          <w:sz w:val="28"/>
          <w:szCs w:val="28"/>
        </w:rPr>
        <w:t>.- Queda terminantemente prohibido el acceso a las familias a los patios y al interior del edificio.</w:t>
      </w:r>
    </w:p>
    <w:p w:rsidR="0081084B" w:rsidRPr="00E201CB" w:rsidRDefault="0036561D" w:rsidP="002E0676">
      <w:pPr>
        <w:jc w:val="both"/>
        <w:rPr>
          <w:rFonts w:ascii="Arial" w:hAnsi="Arial" w:cs="Arial"/>
          <w:i/>
          <w:sz w:val="28"/>
          <w:szCs w:val="28"/>
        </w:rPr>
      </w:pPr>
      <w:r w:rsidRPr="00E201CB">
        <w:rPr>
          <w:rFonts w:ascii="Arial" w:hAnsi="Arial" w:cs="Arial"/>
          <w:i/>
          <w:sz w:val="28"/>
          <w:szCs w:val="28"/>
        </w:rPr>
        <w:t>3</w:t>
      </w:r>
      <w:r w:rsidR="0081084B" w:rsidRPr="00E201CB">
        <w:rPr>
          <w:rFonts w:ascii="Arial" w:hAnsi="Arial" w:cs="Arial"/>
          <w:i/>
          <w:sz w:val="28"/>
          <w:szCs w:val="28"/>
        </w:rPr>
        <w:t>.- Los medios de comunicación con el centro son:</w:t>
      </w:r>
    </w:p>
    <w:p w:rsidR="0081084B" w:rsidRPr="00E201CB" w:rsidRDefault="0081084B" w:rsidP="002E0676">
      <w:pPr>
        <w:jc w:val="both"/>
        <w:rPr>
          <w:rFonts w:ascii="Arial" w:hAnsi="Arial" w:cs="Arial"/>
          <w:i/>
          <w:sz w:val="28"/>
          <w:szCs w:val="28"/>
        </w:rPr>
      </w:pPr>
      <w:r w:rsidRPr="00E201CB">
        <w:rPr>
          <w:rFonts w:ascii="Arial" w:hAnsi="Arial" w:cs="Arial"/>
          <w:b/>
          <w:bCs/>
          <w:i/>
          <w:color w:val="000080"/>
          <w:sz w:val="28"/>
          <w:szCs w:val="28"/>
        </w:rPr>
        <w:lastRenderedPageBreak/>
        <w:t>Dirección, Jefatura de Estudios y Secretaria</w:t>
      </w:r>
      <w:r w:rsidRPr="00E201CB">
        <w:rPr>
          <w:rFonts w:ascii="Arial" w:hAnsi="Arial" w:cs="Arial"/>
          <w:i/>
          <w:sz w:val="28"/>
          <w:szCs w:val="28"/>
        </w:rPr>
        <w:t>: teléfono 952674502</w:t>
      </w:r>
    </w:p>
    <w:p w:rsidR="0081084B" w:rsidRPr="00E201CB" w:rsidRDefault="0081084B" w:rsidP="002E0676">
      <w:pPr>
        <w:jc w:val="both"/>
        <w:rPr>
          <w:rFonts w:ascii="Arial" w:hAnsi="Arial" w:cs="Arial"/>
          <w:i/>
          <w:sz w:val="28"/>
          <w:szCs w:val="28"/>
        </w:rPr>
      </w:pPr>
      <w:r w:rsidRPr="00E201CB">
        <w:rPr>
          <w:rFonts w:ascii="Arial" w:hAnsi="Arial" w:cs="Arial"/>
          <w:i/>
          <w:iCs/>
          <w:sz w:val="28"/>
          <w:szCs w:val="28"/>
        </w:rPr>
        <w:t>La solicitud y remisión de certificados se hace a través del correo electrónico velazquezmelilla@gmail.com</w:t>
      </w:r>
      <w:r w:rsidRPr="00E201CB">
        <w:rPr>
          <w:rFonts w:ascii="Arial" w:hAnsi="Arial" w:cs="Arial"/>
          <w:i/>
          <w:sz w:val="28"/>
          <w:szCs w:val="28"/>
        </w:rPr>
        <w:t xml:space="preserve">. </w:t>
      </w:r>
    </w:p>
    <w:p w:rsidR="0081084B" w:rsidRPr="00E201CB" w:rsidRDefault="0081084B" w:rsidP="002E0676">
      <w:pPr>
        <w:jc w:val="both"/>
        <w:rPr>
          <w:rFonts w:ascii="Arial" w:hAnsi="Arial" w:cs="Arial"/>
          <w:i/>
          <w:sz w:val="28"/>
          <w:szCs w:val="28"/>
        </w:rPr>
      </w:pPr>
      <w:r w:rsidRPr="00E201CB">
        <w:rPr>
          <w:rFonts w:ascii="Arial" w:hAnsi="Arial" w:cs="Arial"/>
          <w:b/>
          <w:bCs/>
          <w:i/>
          <w:color w:val="000080"/>
          <w:sz w:val="28"/>
          <w:szCs w:val="28"/>
        </w:rPr>
        <w:t>Tutor/a</w:t>
      </w:r>
      <w:r w:rsidRPr="00E201CB">
        <w:rPr>
          <w:rFonts w:ascii="Arial" w:hAnsi="Arial" w:cs="Arial"/>
          <w:i/>
          <w:color w:val="000080"/>
          <w:sz w:val="28"/>
          <w:szCs w:val="28"/>
        </w:rPr>
        <w:t>:</w:t>
      </w:r>
      <w:r w:rsidRPr="00E201CB">
        <w:rPr>
          <w:rFonts w:ascii="Arial" w:hAnsi="Arial" w:cs="Arial"/>
          <w:i/>
          <w:sz w:val="28"/>
          <w:szCs w:val="28"/>
        </w:rPr>
        <w:t xml:space="preserve"> Dirección de correo electrónico que figura en el encabezamiento.</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 xml:space="preserve">Toda la información necesaria está disponible en la </w:t>
      </w:r>
      <w:proofErr w:type="spellStart"/>
      <w:proofErr w:type="gramStart"/>
      <w:r w:rsidRPr="00E201CB">
        <w:rPr>
          <w:rFonts w:ascii="Arial" w:hAnsi="Arial" w:cs="Arial"/>
          <w:b/>
          <w:bCs/>
          <w:i/>
          <w:color w:val="000080"/>
          <w:sz w:val="28"/>
          <w:szCs w:val="28"/>
        </w:rPr>
        <w:t>Pagina</w:t>
      </w:r>
      <w:proofErr w:type="spellEnd"/>
      <w:proofErr w:type="gramEnd"/>
      <w:r w:rsidRPr="00E201CB">
        <w:rPr>
          <w:rFonts w:ascii="Arial" w:hAnsi="Arial" w:cs="Arial"/>
          <w:b/>
          <w:bCs/>
          <w:i/>
          <w:color w:val="000080"/>
          <w:sz w:val="28"/>
          <w:szCs w:val="28"/>
        </w:rPr>
        <w:t xml:space="preserve"> web</w:t>
      </w:r>
      <w:r w:rsidRPr="00E201CB">
        <w:rPr>
          <w:rFonts w:ascii="Arial" w:hAnsi="Arial" w:cs="Arial"/>
          <w:i/>
          <w:sz w:val="28"/>
          <w:szCs w:val="28"/>
        </w:rPr>
        <w:t xml:space="preserve"> del centro: </w:t>
      </w:r>
      <w:r w:rsidRPr="00E201CB">
        <w:rPr>
          <w:rFonts w:ascii="Arial" w:hAnsi="Arial" w:cs="Arial"/>
          <w:i/>
          <w:color w:val="000080"/>
          <w:sz w:val="28"/>
          <w:szCs w:val="28"/>
        </w:rPr>
        <w:t>http://ceipvelazquez.educalab.es/</w:t>
      </w:r>
    </w:p>
    <w:p w:rsidR="0081084B" w:rsidRPr="00E201CB" w:rsidRDefault="0036561D" w:rsidP="002E0676">
      <w:pPr>
        <w:jc w:val="both"/>
        <w:rPr>
          <w:rFonts w:ascii="Arial" w:hAnsi="Arial" w:cs="Arial"/>
          <w:i/>
          <w:sz w:val="28"/>
          <w:szCs w:val="28"/>
        </w:rPr>
      </w:pPr>
      <w:r w:rsidRPr="00E201CB">
        <w:rPr>
          <w:rFonts w:ascii="Arial" w:hAnsi="Arial" w:cs="Arial"/>
          <w:i/>
          <w:sz w:val="28"/>
          <w:szCs w:val="28"/>
        </w:rPr>
        <w:t>4</w:t>
      </w:r>
      <w:r w:rsidR="0081084B" w:rsidRPr="00E201CB">
        <w:rPr>
          <w:rFonts w:ascii="Arial" w:hAnsi="Arial" w:cs="Arial"/>
          <w:i/>
          <w:sz w:val="28"/>
          <w:szCs w:val="28"/>
        </w:rPr>
        <w:t xml:space="preserve">.- </w:t>
      </w:r>
      <w:r w:rsidR="0081084B" w:rsidRPr="00E201CB">
        <w:rPr>
          <w:rFonts w:ascii="Arial" w:hAnsi="Arial" w:cs="Arial"/>
          <w:b/>
          <w:bCs/>
          <w:i/>
          <w:sz w:val="28"/>
          <w:szCs w:val="28"/>
        </w:rPr>
        <w:t>Observación rigurosa de las medidas higiénico-sanitarias</w:t>
      </w:r>
      <w:r w:rsidR="0081084B" w:rsidRPr="00E201CB">
        <w:rPr>
          <w:rFonts w:ascii="Arial" w:hAnsi="Arial" w:cs="Arial"/>
          <w:i/>
          <w:sz w:val="28"/>
          <w:szCs w:val="28"/>
        </w:rPr>
        <w:t>.</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Es obligatorio el uso de la mascarilla y que esté en perfecto estado durante toda la jornada escolar, si algún alumno carece de ella no podrá entrar. Lavado frecuente de manos. Mantener la distancia social en todo momento. Tomar la temperatura antes de enviarlo al centro. Es muy importante no enviar al alumno al colegio si se observa algún síntoma de enfermedad, así como tener operativo el teléfono durante la jornada escolar y facilitar más de un teléfono de contacto.</w:t>
      </w:r>
    </w:p>
    <w:p w:rsidR="0081084B" w:rsidRPr="00E201CB" w:rsidRDefault="0036561D" w:rsidP="002E0676">
      <w:pPr>
        <w:jc w:val="both"/>
        <w:rPr>
          <w:rFonts w:ascii="Arial" w:hAnsi="Arial" w:cs="Arial"/>
          <w:i/>
          <w:sz w:val="28"/>
          <w:szCs w:val="28"/>
        </w:rPr>
      </w:pPr>
      <w:r w:rsidRPr="00E201CB">
        <w:rPr>
          <w:rFonts w:ascii="Arial" w:hAnsi="Arial" w:cs="Arial"/>
          <w:i/>
          <w:sz w:val="28"/>
          <w:szCs w:val="28"/>
        </w:rPr>
        <w:t>5</w:t>
      </w:r>
      <w:r w:rsidR="0081084B" w:rsidRPr="00E201CB">
        <w:rPr>
          <w:rFonts w:ascii="Arial" w:hAnsi="Arial" w:cs="Arial"/>
          <w:i/>
          <w:sz w:val="28"/>
          <w:szCs w:val="28"/>
        </w:rPr>
        <w:t>.- Detección de casos sospechosos. Se aplicará el Protocolo establecido en el centro:</w:t>
      </w:r>
    </w:p>
    <w:p w:rsidR="0081084B" w:rsidRPr="00E201CB" w:rsidRDefault="0081084B" w:rsidP="002E0676">
      <w:pPr>
        <w:pStyle w:val="Default"/>
        <w:rPr>
          <w:rFonts w:ascii="Arial" w:hAnsi="Arial" w:cs="Arial"/>
          <w:i/>
          <w:color w:val="FF0000"/>
          <w:sz w:val="28"/>
          <w:szCs w:val="28"/>
        </w:rPr>
      </w:pPr>
    </w:p>
    <w:p w:rsidR="0081084B" w:rsidRPr="00E201CB" w:rsidRDefault="0081084B" w:rsidP="002E0676">
      <w:pPr>
        <w:pStyle w:val="Default"/>
        <w:spacing w:after="19"/>
        <w:jc w:val="both"/>
        <w:rPr>
          <w:rFonts w:ascii="Arial" w:hAnsi="Arial" w:cs="Arial"/>
          <w:i/>
          <w:iCs/>
          <w:sz w:val="28"/>
          <w:szCs w:val="28"/>
        </w:rPr>
      </w:pPr>
      <w:r w:rsidRPr="00E201CB">
        <w:rPr>
          <w:rFonts w:ascii="Arial" w:hAnsi="Arial" w:cs="Arial"/>
          <w:i/>
          <w:iCs/>
          <w:sz w:val="28"/>
          <w:szCs w:val="28"/>
        </w:rPr>
        <w:t xml:space="preserve">- </w:t>
      </w:r>
      <w:r w:rsidRPr="00E201CB">
        <w:rPr>
          <w:rFonts w:ascii="Arial" w:hAnsi="Arial" w:cs="Arial"/>
          <w:b/>
          <w:bCs/>
          <w:i/>
          <w:iCs/>
          <w:sz w:val="28"/>
          <w:szCs w:val="28"/>
        </w:rPr>
        <w:t xml:space="preserve">No deben acudir al centro educativo </w:t>
      </w:r>
      <w:r w:rsidRPr="00E201CB">
        <w:rPr>
          <w:rFonts w:ascii="Arial" w:hAnsi="Arial" w:cs="Arial"/>
          <w:i/>
          <w:iCs/>
          <w:sz w:val="28"/>
          <w:szCs w:val="28"/>
        </w:rPr>
        <w:t xml:space="preserve">aquellas personas que tengan </w:t>
      </w:r>
      <w:r w:rsidRPr="00E201CB">
        <w:rPr>
          <w:rFonts w:ascii="Arial" w:hAnsi="Arial" w:cs="Arial"/>
          <w:b/>
          <w:bCs/>
          <w:i/>
          <w:iCs/>
          <w:sz w:val="28"/>
          <w:szCs w:val="28"/>
        </w:rPr>
        <w:t>síntomas compatibles con COVID-19</w:t>
      </w:r>
      <w:r w:rsidRPr="00E201CB">
        <w:rPr>
          <w:rFonts w:ascii="Arial" w:hAnsi="Arial" w:cs="Arial"/>
          <w:i/>
          <w:iCs/>
          <w:sz w:val="28"/>
          <w:szCs w:val="28"/>
        </w:rPr>
        <w:t xml:space="preserve">, sean parte del alumnado, profesorado u otro personal, así como aquellas personas que se encuentren en aislamiento por diagnóstico de COVID-19. Tampoco acudirán aquellos que se encuentren en período de cuarentena domiciliaria por haber mantenido un contacto estrecho con alguna persona diagnosticada o con síntomas compatibles de COVID-19. </w:t>
      </w:r>
    </w:p>
    <w:p w:rsidR="0081084B" w:rsidRPr="00E201CB" w:rsidRDefault="0081084B" w:rsidP="002E0676">
      <w:pPr>
        <w:pStyle w:val="Default"/>
        <w:rPr>
          <w:rFonts w:ascii="Arial" w:hAnsi="Arial" w:cs="Arial"/>
          <w:i/>
          <w:iCs/>
          <w:sz w:val="28"/>
          <w:szCs w:val="28"/>
        </w:rPr>
      </w:pPr>
      <w:r w:rsidRPr="00E201CB">
        <w:rPr>
          <w:rFonts w:ascii="Arial" w:hAnsi="Arial" w:cs="Arial"/>
          <w:i/>
          <w:iCs/>
          <w:sz w:val="28"/>
          <w:szCs w:val="28"/>
        </w:rPr>
        <w:t xml:space="preserve">- Ante un alumno (...) que  </w:t>
      </w:r>
      <w:r w:rsidRPr="00E201CB">
        <w:rPr>
          <w:rFonts w:ascii="Arial" w:hAnsi="Arial" w:cs="Arial"/>
          <w:b/>
          <w:bCs/>
          <w:i/>
          <w:iCs/>
          <w:sz w:val="28"/>
          <w:szCs w:val="28"/>
        </w:rPr>
        <w:t>desarrolle síntomas c</w:t>
      </w:r>
      <w:r w:rsidRPr="00E201CB">
        <w:rPr>
          <w:rFonts w:ascii="Arial" w:hAnsi="Arial" w:cs="Arial"/>
          <w:i/>
          <w:iCs/>
          <w:sz w:val="28"/>
          <w:szCs w:val="28"/>
        </w:rPr>
        <w:t xml:space="preserve">ompatibles con COVID: </w:t>
      </w:r>
    </w:p>
    <w:p w:rsidR="0081084B" w:rsidRPr="00E201CB" w:rsidRDefault="0081084B" w:rsidP="002E0676">
      <w:pPr>
        <w:pStyle w:val="Default"/>
        <w:ind w:left="1056"/>
        <w:jc w:val="both"/>
        <w:rPr>
          <w:i/>
          <w:iCs/>
          <w:sz w:val="22"/>
          <w:szCs w:val="22"/>
        </w:rPr>
      </w:pPr>
      <w:r w:rsidRPr="00E201CB">
        <w:rPr>
          <w:rFonts w:ascii="Arial" w:hAnsi="Arial" w:cs="Arial"/>
          <w:i/>
          <w:iCs/>
          <w:sz w:val="28"/>
          <w:szCs w:val="28"/>
        </w:rPr>
        <w:t>El profesor llamará a Secretaría, que se pondrá en contacto con el sanitario o un cuidador, que irá a recogerlo y lo llevará al aula nº 7, debidamente protegido. (...)</w:t>
      </w:r>
    </w:p>
    <w:p w:rsidR="0081084B" w:rsidRPr="00E201CB" w:rsidRDefault="0081084B" w:rsidP="002E0676">
      <w:pPr>
        <w:pStyle w:val="Default"/>
        <w:jc w:val="both"/>
        <w:rPr>
          <w:i/>
          <w:iCs/>
          <w:sz w:val="22"/>
          <w:szCs w:val="22"/>
        </w:rPr>
      </w:pPr>
    </w:p>
    <w:p w:rsidR="0081084B" w:rsidRPr="00E201CB" w:rsidRDefault="0081084B" w:rsidP="002E0676">
      <w:pPr>
        <w:pStyle w:val="Default"/>
        <w:numPr>
          <w:ilvl w:val="0"/>
          <w:numId w:val="18"/>
        </w:numPr>
        <w:jc w:val="both"/>
        <w:rPr>
          <w:i/>
          <w:iCs/>
          <w:sz w:val="22"/>
          <w:szCs w:val="22"/>
        </w:rPr>
      </w:pPr>
      <w:r w:rsidRPr="00E201CB">
        <w:rPr>
          <w:rFonts w:ascii="Arial" w:hAnsi="Arial" w:cs="Arial"/>
          <w:i/>
          <w:iCs/>
          <w:sz w:val="28"/>
          <w:szCs w:val="28"/>
        </w:rPr>
        <w:t>Mientras, desde la Secretaría  se contactará directamente con la familia y se comunicará al Coordinador COVID y a la Dirección del Centro</w:t>
      </w:r>
      <w:proofErr w:type="gramStart"/>
      <w:r w:rsidRPr="00E201CB">
        <w:rPr>
          <w:rFonts w:ascii="Arial" w:hAnsi="Arial" w:cs="Arial"/>
          <w:i/>
          <w:iCs/>
          <w:sz w:val="28"/>
          <w:szCs w:val="28"/>
        </w:rPr>
        <w:t>.(</w:t>
      </w:r>
      <w:proofErr w:type="gramEnd"/>
      <w:r w:rsidRPr="00E201CB">
        <w:rPr>
          <w:rFonts w:ascii="Arial" w:hAnsi="Arial" w:cs="Arial"/>
          <w:i/>
          <w:iCs/>
          <w:sz w:val="28"/>
          <w:szCs w:val="28"/>
        </w:rPr>
        <w:t>...)</w:t>
      </w:r>
    </w:p>
    <w:p w:rsidR="0081084B" w:rsidRPr="00E201CB" w:rsidRDefault="0081084B" w:rsidP="002E0676">
      <w:pPr>
        <w:pStyle w:val="Default"/>
        <w:rPr>
          <w:rFonts w:ascii="Arial" w:hAnsi="Arial" w:cs="Arial"/>
          <w:i/>
          <w:iCs/>
          <w:sz w:val="28"/>
          <w:szCs w:val="28"/>
        </w:rPr>
      </w:pPr>
    </w:p>
    <w:p w:rsidR="0081084B" w:rsidRPr="00E201CB" w:rsidRDefault="0081084B" w:rsidP="002E0676">
      <w:pPr>
        <w:numPr>
          <w:ilvl w:val="0"/>
          <w:numId w:val="18"/>
        </w:numPr>
        <w:jc w:val="both"/>
        <w:rPr>
          <w:rFonts w:ascii="Arial" w:hAnsi="Arial" w:cs="Arial"/>
          <w:b/>
          <w:bCs/>
          <w:i/>
          <w:iCs/>
          <w:sz w:val="28"/>
          <w:szCs w:val="28"/>
        </w:rPr>
      </w:pPr>
      <w:r w:rsidRPr="00E201CB">
        <w:rPr>
          <w:rFonts w:ascii="Arial" w:hAnsi="Arial" w:cs="Arial"/>
          <w:i/>
          <w:iCs/>
          <w:sz w:val="28"/>
          <w:szCs w:val="28"/>
        </w:rPr>
        <w:t xml:space="preserve">La familia llevará al alumno al centro de salud o contactará con el teléfono de referencia de la ciudad autónoma (112), que será quien evalúe el caso y </w:t>
      </w:r>
      <w:r w:rsidRPr="00E201CB">
        <w:rPr>
          <w:rFonts w:ascii="Arial" w:hAnsi="Arial" w:cs="Arial"/>
          <w:b/>
          <w:bCs/>
          <w:i/>
          <w:iCs/>
          <w:sz w:val="28"/>
          <w:szCs w:val="28"/>
        </w:rPr>
        <w:t>está obligada a traer un certificado médico para la reincorporación del alumno al aula diciendo que no tiene COVID 19. En el supuesto de que dé positivo, la familia deberá comunicarlo urgente y obligatoriamente al centro para que su comunicación inmediata a Salud Pública a fin de que  tomen las medidas sanitarias oportunas.</w:t>
      </w:r>
    </w:p>
    <w:p w:rsidR="0081084B" w:rsidRPr="00E201CB" w:rsidRDefault="0081084B" w:rsidP="002E0676">
      <w:pPr>
        <w:jc w:val="both"/>
        <w:rPr>
          <w:rFonts w:ascii="Arial" w:hAnsi="Arial" w:cs="Arial"/>
          <w:i/>
          <w:sz w:val="28"/>
          <w:szCs w:val="28"/>
        </w:rPr>
      </w:pPr>
    </w:p>
    <w:p w:rsidR="0081084B" w:rsidRPr="00E201CB" w:rsidRDefault="0036561D" w:rsidP="002E0676">
      <w:pPr>
        <w:jc w:val="both"/>
        <w:rPr>
          <w:rFonts w:ascii="Arial" w:hAnsi="Arial" w:cs="Arial"/>
          <w:i/>
          <w:sz w:val="28"/>
          <w:szCs w:val="28"/>
        </w:rPr>
      </w:pPr>
      <w:r w:rsidRPr="00E201CB">
        <w:rPr>
          <w:rFonts w:ascii="Arial" w:hAnsi="Arial" w:cs="Arial"/>
          <w:i/>
          <w:sz w:val="28"/>
          <w:szCs w:val="28"/>
        </w:rPr>
        <w:t>6</w:t>
      </w:r>
      <w:r w:rsidR="0081084B" w:rsidRPr="00E201CB">
        <w:rPr>
          <w:rFonts w:ascii="Arial" w:hAnsi="Arial" w:cs="Arial"/>
          <w:i/>
          <w:sz w:val="28"/>
          <w:szCs w:val="28"/>
        </w:rPr>
        <w:t xml:space="preserve">.- Los alumnos </w:t>
      </w:r>
      <w:r w:rsidRPr="00E201CB">
        <w:rPr>
          <w:rFonts w:ascii="Arial" w:hAnsi="Arial" w:cs="Arial"/>
          <w:i/>
          <w:sz w:val="28"/>
          <w:szCs w:val="28"/>
        </w:rPr>
        <w:t>traerán su desayuno, que</w:t>
      </w:r>
      <w:r w:rsidR="0081084B" w:rsidRPr="00E201CB">
        <w:rPr>
          <w:rFonts w:ascii="Arial" w:hAnsi="Arial" w:cs="Arial"/>
          <w:i/>
          <w:sz w:val="28"/>
          <w:szCs w:val="28"/>
        </w:rPr>
        <w:t xml:space="preserve"> no podrá compartir con nadie.</w:t>
      </w:r>
      <w:r w:rsidR="009371A2">
        <w:rPr>
          <w:rFonts w:ascii="Arial" w:hAnsi="Arial" w:cs="Arial"/>
          <w:i/>
          <w:sz w:val="28"/>
          <w:szCs w:val="28"/>
        </w:rPr>
        <w:t xml:space="preserve"> </w:t>
      </w:r>
    </w:p>
    <w:p w:rsidR="0081084B" w:rsidRPr="00E201CB" w:rsidRDefault="0036561D" w:rsidP="002E0676">
      <w:pPr>
        <w:jc w:val="both"/>
        <w:rPr>
          <w:rFonts w:ascii="Arial" w:hAnsi="Arial" w:cs="Arial"/>
          <w:i/>
          <w:sz w:val="28"/>
          <w:szCs w:val="28"/>
        </w:rPr>
      </w:pPr>
      <w:r w:rsidRPr="00E201CB">
        <w:rPr>
          <w:rFonts w:ascii="Arial" w:hAnsi="Arial" w:cs="Arial"/>
          <w:i/>
          <w:sz w:val="28"/>
          <w:szCs w:val="28"/>
        </w:rPr>
        <w:t>7</w:t>
      </w:r>
      <w:r w:rsidR="0081084B" w:rsidRPr="00E201CB">
        <w:rPr>
          <w:rFonts w:ascii="Arial" w:hAnsi="Arial" w:cs="Arial"/>
          <w:i/>
          <w:sz w:val="28"/>
          <w:szCs w:val="28"/>
        </w:rPr>
        <w:t>.- Los materiales permanecerán en casa trayendo diariamente los alumnos los necesarios para el trabajo escolar en su mochila y deberán estar perfectamente identificados. Según las medidas de higiene y sanitarias no se puede compartir el material o prestar a otros alumnos.</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 xml:space="preserve">La familia </w:t>
      </w:r>
      <w:r w:rsidRPr="00E201CB">
        <w:rPr>
          <w:rFonts w:ascii="Arial" w:hAnsi="Arial" w:cs="Arial"/>
          <w:b/>
          <w:bCs/>
          <w:i/>
          <w:sz w:val="28"/>
          <w:szCs w:val="28"/>
        </w:rPr>
        <w:t>se responsabilizará</w:t>
      </w:r>
      <w:r w:rsidRPr="00E201CB">
        <w:rPr>
          <w:rFonts w:ascii="Arial" w:hAnsi="Arial" w:cs="Arial"/>
          <w:i/>
          <w:sz w:val="28"/>
          <w:szCs w:val="28"/>
        </w:rPr>
        <w:t xml:space="preserve"> de que en la mochila no falte nunca el material que necesite según el horario que le corresponda. </w:t>
      </w:r>
    </w:p>
    <w:p w:rsidR="0081084B" w:rsidRPr="00E201CB" w:rsidRDefault="0036561D" w:rsidP="002E0676">
      <w:pPr>
        <w:jc w:val="both"/>
        <w:rPr>
          <w:rFonts w:ascii="Arial" w:hAnsi="Arial" w:cs="Arial"/>
          <w:i/>
          <w:sz w:val="28"/>
          <w:szCs w:val="28"/>
        </w:rPr>
      </w:pPr>
      <w:r w:rsidRPr="00E201CB">
        <w:rPr>
          <w:rFonts w:ascii="Arial" w:hAnsi="Arial" w:cs="Arial"/>
          <w:i/>
          <w:sz w:val="28"/>
          <w:szCs w:val="28"/>
        </w:rPr>
        <w:t>8</w:t>
      </w:r>
      <w:r w:rsidR="0081084B" w:rsidRPr="00E201CB">
        <w:rPr>
          <w:rFonts w:ascii="Arial" w:hAnsi="Arial" w:cs="Arial"/>
          <w:i/>
          <w:sz w:val="28"/>
          <w:szCs w:val="28"/>
        </w:rPr>
        <w:t>.- No pueden traer al colegio pelotas ni otro tipo de juegos ni materiales que no sean los escolares.</w:t>
      </w:r>
    </w:p>
    <w:p w:rsidR="0081084B" w:rsidRPr="00E201CB" w:rsidRDefault="0036561D" w:rsidP="002E0676">
      <w:pPr>
        <w:jc w:val="both"/>
        <w:rPr>
          <w:rFonts w:ascii="Arial" w:hAnsi="Arial" w:cs="Arial"/>
          <w:i/>
          <w:sz w:val="28"/>
          <w:szCs w:val="28"/>
        </w:rPr>
      </w:pPr>
      <w:r w:rsidRPr="00E201CB">
        <w:rPr>
          <w:rFonts w:ascii="Arial" w:hAnsi="Arial" w:cs="Arial"/>
          <w:i/>
          <w:sz w:val="28"/>
          <w:szCs w:val="28"/>
        </w:rPr>
        <w:t>9</w:t>
      </w:r>
      <w:r w:rsidR="0081084B" w:rsidRPr="00E201CB">
        <w:rPr>
          <w:rFonts w:ascii="Arial" w:hAnsi="Arial" w:cs="Arial"/>
          <w:i/>
          <w:sz w:val="28"/>
          <w:szCs w:val="28"/>
        </w:rPr>
        <w:t xml:space="preserve">.- El uniforme sigue siendo obligatorio a partir del día </w:t>
      </w:r>
      <w:r w:rsidRPr="00E201CB">
        <w:rPr>
          <w:rFonts w:ascii="Arial" w:hAnsi="Arial" w:cs="Arial"/>
          <w:i/>
          <w:sz w:val="28"/>
          <w:szCs w:val="28"/>
        </w:rPr>
        <w:t>4</w:t>
      </w:r>
      <w:r w:rsidR="0081084B" w:rsidRPr="00E201CB">
        <w:rPr>
          <w:rFonts w:ascii="Arial" w:hAnsi="Arial" w:cs="Arial"/>
          <w:i/>
          <w:sz w:val="28"/>
          <w:szCs w:val="28"/>
        </w:rPr>
        <w:t xml:space="preserve"> de octubre.</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1</w:t>
      </w:r>
      <w:r w:rsidR="009371A2">
        <w:rPr>
          <w:rFonts w:ascii="Arial" w:hAnsi="Arial" w:cs="Arial"/>
          <w:i/>
          <w:sz w:val="28"/>
          <w:szCs w:val="28"/>
        </w:rPr>
        <w:t>0</w:t>
      </w:r>
      <w:r w:rsidRPr="00E201CB">
        <w:rPr>
          <w:rFonts w:ascii="Arial" w:hAnsi="Arial" w:cs="Arial"/>
          <w:i/>
          <w:sz w:val="28"/>
          <w:szCs w:val="28"/>
        </w:rPr>
        <w:t xml:space="preserve">.- </w:t>
      </w:r>
      <w:r w:rsidRPr="00E201CB">
        <w:rPr>
          <w:rFonts w:ascii="Arial" w:hAnsi="Arial" w:cs="Arial"/>
          <w:b/>
          <w:bCs/>
          <w:i/>
          <w:sz w:val="28"/>
          <w:szCs w:val="28"/>
        </w:rPr>
        <w:t>El inicio de las clases presenciales</w:t>
      </w:r>
      <w:r w:rsidRPr="00E201CB">
        <w:rPr>
          <w:rFonts w:ascii="Arial" w:hAnsi="Arial" w:cs="Arial"/>
          <w:i/>
          <w:sz w:val="28"/>
          <w:szCs w:val="28"/>
        </w:rPr>
        <w:t xml:space="preserve"> será el día que se le haya asignado a su nivel según el calendario comunicado a las familias en la reunión informativa previa.</w:t>
      </w:r>
    </w:p>
    <w:p w:rsidR="00A84432" w:rsidRPr="00E201CB" w:rsidRDefault="00A84432" w:rsidP="00A84432">
      <w:pPr>
        <w:jc w:val="both"/>
        <w:rPr>
          <w:rFonts w:ascii="Arial" w:hAnsi="Arial" w:cs="Arial"/>
          <w:i/>
          <w:sz w:val="28"/>
          <w:szCs w:val="28"/>
        </w:rPr>
      </w:pPr>
      <w:r w:rsidRPr="00E201CB">
        <w:rPr>
          <w:rFonts w:ascii="Arial" w:hAnsi="Arial" w:cs="Arial"/>
          <w:i/>
          <w:sz w:val="28"/>
          <w:szCs w:val="28"/>
        </w:rPr>
        <w:t>1</w:t>
      </w:r>
      <w:r w:rsidR="009371A2">
        <w:rPr>
          <w:rFonts w:ascii="Arial" w:hAnsi="Arial" w:cs="Arial"/>
          <w:i/>
          <w:sz w:val="28"/>
          <w:szCs w:val="28"/>
        </w:rPr>
        <w:t>1</w:t>
      </w:r>
      <w:r w:rsidRPr="00E201CB">
        <w:rPr>
          <w:rFonts w:ascii="Arial" w:hAnsi="Arial" w:cs="Arial"/>
          <w:i/>
          <w:sz w:val="28"/>
          <w:szCs w:val="28"/>
        </w:rPr>
        <w:t>.- El primer día de asistencia al centro, los alumnos deberán traer en la mochila un estuche con los útiles de escritura, un bloc, el paquete de folios y el material sanitario (frasco de hidrogel y toallitas húmedas)</w:t>
      </w:r>
    </w:p>
    <w:p w:rsidR="00A84432" w:rsidRPr="00E201CB" w:rsidRDefault="00A84432" w:rsidP="00A84432">
      <w:pPr>
        <w:jc w:val="both"/>
        <w:rPr>
          <w:rFonts w:ascii="Arial" w:hAnsi="Arial" w:cs="Arial"/>
          <w:b/>
          <w:i/>
          <w:sz w:val="28"/>
          <w:szCs w:val="28"/>
        </w:rPr>
      </w:pPr>
      <w:r w:rsidRPr="00E201CB">
        <w:rPr>
          <w:rFonts w:ascii="Arial" w:hAnsi="Arial" w:cs="Arial"/>
          <w:i/>
          <w:sz w:val="28"/>
          <w:szCs w:val="28"/>
        </w:rPr>
        <w:t>1</w:t>
      </w:r>
      <w:r w:rsidR="009371A2">
        <w:rPr>
          <w:rFonts w:ascii="Arial" w:hAnsi="Arial" w:cs="Arial"/>
          <w:i/>
          <w:sz w:val="28"/>
          <w:szCs w:val="28"/>
        </w:rPr>
        <w:t>2</w:t>
      </w:r>
      <w:r w:rsidRPr="00E201CB">
        <w:rPr>
          <w:rFonts w:ascii="Arial" w:hAnsi="Arial" w:cs="Arial"/>
          <w:i/>
          <w:sz w:val="28"/>
          <w:szCs w:val="28"/>
        </w:rPr>
        <w:t xml:space="preserve">.- </w:t>
      </w:r>
      <w:r w:rsidRPr="00E201CB">
        <w:rPr>
          <w:rFonts w:ascii="Arial" w:hAnsi="Arial" w:cs="Arial"/>
          <w:b/>
          <w:i/>
          <w:sz w:val="28"/>
          <w:szCs w:val="28"/>
        </w:rPr>
        <w:t>Supuesto de confinamiento total.</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Se le informará detalladamente sobre estos aspectos:</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lastRenderedPageBreak/>
        <w:tab/>
        <w:t xml:space="preserve">a.- Herramienta de trabajo y de comunicación: </w:t>
      </w:r>
      <w:proofErr w:type="spellStart"/>
      <w:r w:rsidRPr="00E201CB">
        <w:rPr>
          <w:rFonts w:ascii="Arial" w:hAnsi="Arial" w:cs="Arial"/>
          <w:i/>
          <w:sz w:val="28"/>
          <w:szCs w:val="28"/>
        </w:rPr>
        <w:t>Telegram</w:t>
      </w:r>
      <w:proofErr w:type="spellEnd"/>
      <w:r w:rsidRPr="00E201CB">
        <w:rPr>
          <w:rFonts w:ascii="Arial" w:hAnsi="Arial" w:cs="Arial"/>
          <w:i/>
          <w:sz w:val="28"/>
          <w:szCs w:val="28"/>
        </w:rPr>
        <w:t xml:space="preserve"> para 1º, 2º y 3º. </w:t>
      </w:r>
      <w:proofErr w:type="spellStart"/>
      <w:r w:rsidRPr="00E201CB">
        <w:rPr>
          <w:rFonts w:ascii="Arial" w:hAnsi="Arial" w:cs="Arial"/>
          <w:i/>
          <w:sz w:val="28"/>
          <w:szCs w:val="28"/>
        </w:rPr>
        <w:t>Moodle</w:t>
      </w:r>
      <w:proofErr w:type="spellEnd"/>
      <w:r w:rsidRPr="00E201CB">
        <w:rPr>
          <w:rFonts w:ascii="Arial" w:hAnsi="Arial" w:cs="Arial"/>
          <w:i/>
          <w:sz w:val="28"/>
          <w:szCs w:val="28"/>
        </w:rPr>
        <w:t xml:space="preserve"> para 4º, 5º y 6º.</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ab/>
        <w:t xml:space="preserve">b.- Disponibilidad de recursos digitales para el trabajo </w:t>
      </w:r>
      <w:proofErr w:type="spellStart"/>
      <w:r w:rsidRPr="00E201CB">
        <w:rPr>
          <w:rFonts w:ascii="Arial" w:hAnsi="Arial" w:cs="Arial"/>
          <w:i/>
          <w:sz w:val="28"/>
          <w:szCs w:val="28"/>
        </w:rPr>
        <w:t>on</w:t>
      </w:r>
      <w:proofErr w:type="spellEnd"/>
      <w:r w:rsidRPr="00E201CB">
        <w:rPr>
          <w:rFonts w:ascii="Arial" w:hAnsi="Arial" w:cs="Arial"/>
          <w:i/>
          <w:sz w:val="28"/>
          <w:szCs w:val="28"/>
        </w:rPr>
        <w:t xml:space="preserve"> line (</w:t>
      </w:r>
      <w:proofErr w:type="spellStart"/>
      <w:r w:rsidRPr="00E201CB">
        <w:rPr>
          <w:rFonts w:ascii="Arial" w:hAnsi="Arial" w:cs="Arial"/>
          <w:i/>
          <w:sz w:val="28"/>
          <w:szCs w:val="28"/>
        </w:rPr>
        <w:t>tablets</w:t>
      </w:r>
      <w:proofErr w:type="spellEnd"/>
      <w:r w:rsidRPr="00E201CB">
        <w:rPr>
          <w:rFonts w:ascii="Arial" w:hAnsi="Arial" w:cs="Arial"/>
          <w:i/>
          <w:sz w:val="28"/>
          <w:szCs w:val="28"/>
        </w:rPr>
        <w:t>, móviles, conexión a Internet…)</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ab/>
        <w:t xml:space="preserve">c.- Horario de conexión y disponibilidad </w:t>
      </w:r>
      <w:proofErr w:type="spellStart"/>
      <w:r w:rsidRPr="00E201CB">
        <w:rPr>
          <w:rFonts w:ascii="Arial" w:hAnsi="Arial" w:cs="Arial"/>
          <w:i/>
          <w:sz w:val="28"/>
          <w:szCs w:val="28"/>
        </w:rPr>
        <w:t>on</w:t>
      </w:r>
      <w:proofErr w:type="spellEnd"/>
      <w:r w:rsidRPr="00E201CB">
        <w:rPr>
          <w:rFonts w:ascii="Arial" w:hAnsi="Arial" w:cs="Arial"/>
          <w:i/>
          <w:sz w:val="28"/>
          <w:szCs w:val="28"/>
        </w:rPr>
        <w:t xml:space="preserve"> line de los profesores.</w:t>
      </w:r>
    </w:p>
    <w:p w:rsidR="0081084B" w:rsidRPr="00E201CB" w:rsidRDefault="0081084B" w:rsidP="002E0676">
      <w:pPr>
        <w:jc w:val="both"/>
        <w:rPr>
          <w:rFonts w:ascii="Arial" w:hAnsi="Arial" w:cs="Arial"/>
          <w:i/>
          <w:sz w:val="28"/>
          <w:szCs w:val="28"/>
        </w:rPr>
      </w:pPr>
      <w:r w:rsidRPr="00E201CB">
        <w:rPr>
          <w:rFonts w:ascii="Arial" w:hAnsi="Arial" w:cs="Arial"/>
          <w:i/>
          <w:sz w:val="28"/>
          <w:szCs w:val="28"/>
        </w:rPr>
        <w:tab/>
        <w:t>d.- Compromiso de las familias para que las tareas se lleven a cabo.</w:t>
      </w:r>
    </w:p>
    <w:p w:rsidR="0081084B" w:rsidRDefault="0081084B" w:rsidP="000034C0">
      <w:pPr>
        <w:jc w:val="both"/>
        <w:rPr>
          <w:rFonts w:ascii="Arial" w:hAnsi="Arial" w:cs="Arial"/>
          <w:sz w:val="28"/>
          <w:szCs w:val="28"/>
        </w:rPr>
      </w:pPr>
    </w:p>
    <w:p w:rsidR="00F21376" w:rsidRDefault="00F21376" w:rsidP="00F21376">
      <w:pPr>
        <w:pStyle w:val="NormalWeb"/>
        <w:spacing w:before="0" w:beforeAutospacing="0" w:after="200" w:afterAutospacing="0"/>
        <w:jc w:val="both"/>
        <w:rPr>
          <w:rFonts w:ascii="Bahnschrift SemiBold SemiConden" w:hAnsi="Bahnschrift SemiBold SemiConden" w:cs="Bahnschrift SemiBold SemiConden"/>
          <w:color w:val="0F243E"/>
          <w:sz w:val="32"/>
          <w:szCs w:val="32"/>
        </w:rPr>
      </w:pPr>
      <w:r w:rsidRPr="00F21376">
        <w:rPr>
          <w:rFonts w:ascii="Bahnschrift SemiBold SemiConden" w:hAnsi="Bahnschrift SemiBold SemiConden" w:cs="Bahnschrift SemiBold SemiConden"/>
          <w:color w:val="0F243E"/>
          <w:sz w:val="32"/>
          <w:szCs w:val="32"/>
        </w:rPr>
        <w:t xml:space="preserve">  INFORMACIÓN AL </w:t>
      </w:r>
      <w:r>
        <w:rPr>
          <w:rFonts w:ascii="Bahnschrift SemiBold SemiConden" w:hAnsi="Bahnschrift SemiBold SemiConden" w:cs="Bahnschrift SemiBold SemiConden"/>
          <w:color w:val="0F243E"/>
          <w:sz w:val="32"/>
          <w:szCs w:val="32"/>
        </w:rPr>
        <w:t>PROFESORADO Y PERSONAL AUXILIAR</w:t>
      </w:r>
    </w:p>
    <w:p w:rsidR="00F21376" w:rsidRPr="00DC7CC3" w:rsidRDefault="00F21376" w:rsidP="00F21376">
      <w:pPr>
        <w:pStyle w:val="NormalWeb"/>
        <w:spacing w:before="0" w:beforeAutospacing="0" w:after="200" w:afterAutospacing="0"/>
        <w:jc w:val="both"/>
        <w:rPr>
          <w:rFonts w:ascii="Arial" w:hAnsi="Arial" w:cs="Arial"/>
          <w:bCs/>
          <w:sz w:val="28"/>
          <w:szCs w:val="28"/>
        </w:rPr>
      </w:pPr>
      <w:r w:rsidRPr="00DC7CC3">
        <w:rPr>
          <w:rFonts w:ascii="Arial" w:hAnsi="Arial" w:cs="Arial"/>
          <w:bCs/>
          <w:sz w:val="28"/>
          <w:szCs w:val="28"/>
        </w:rPr>
        <w:t xml:space="preserve">A través de </w:t>
      </w:r>
      <w:r>
        <w:rPr>
          <w:rFonts w:ascii="Arial" w:hAnsi="Arial" w:cs="Arial"/>
          <w:bCs/>
          <w:sz w:val="28"/>
          <w:szCs w:val="28"/>
        </w:rPr>
        <w:t xml:space="preserve">videoconferencia, </w:t>
      </w:r>
      <w:r w:rsidRPr="00DC7CC3">
        <w:rPr>
          <w:rFonts w:ascii="Arial" w:hAnsi="Arial" w:cs="Arial"/>
          <w:bCs/>
          <w:sz w:val="28"/>
          <w:szCs w:val="28"/>
        </w:rPr>
        <w:t>se presenta este plan de contingencia al colectivo de profesor</w:t>
      </w:r>
      <w:r>
        <w:rPr>
          <w:rFonts w:ascii="Arial" w:hAnsi="Arial" w:cs="Arial"/>
          <w:bCs/>
          <w:sz w:val="28"/>
          <w:szCs w:val="28"/>
        </w:rPr>
        <w:t>e</w:t>
      </w:r>
      <w:r w:rsidRPr="00DC7CC3">
        <w:rPr>
          <w:rFonts w:ascii="Arial" w:hAnsi="Arial" w:cs="Arial"/>
          <w:bCs/>
          <w:sz w:val="28"/>
          <w:szCs w:val="28"/>
        </w:rPr>
        <w:t xml:space="preserve">s de </w:t>
      </w:r>
      <w:r>
        <w:rPr>
          <w:rFonts w:ascii="Arial" w:hAnsi="Arial" w:cs="Arial"/>
          <w:bCs/>
          <w:sz w:val="28"/>
          <w:szCs w:val="28"/>
        </w:rPr>
        <w:t>Primaria</w:t>
      </w:r>
      <w:r w:rsidRPr="00DC7CC3">
        <w:rPr>
          <w:rFonts w:ascii="Arial" w:hAnsi="Arial" w:cs="Arial"/>
          <w:bCs/>
          <w:sz w:val="28"/>
          <w:szCs w:val="28"/>
        </w:rPr>
        <w:t xml:space="preserve">. </w:t>
      </w:r>
    </w:p>
    <w:p w:rsidR="00F21376" w:rsidRDefault="00F21376" w:rsidP="00F21376">
      <w:pPr>
        <w:pStyle w:val="NormalWeb"/>
        <w:spacing w:before="0" w:beforeAutospacing="0" w:after="200" w:afterAutospacing="0"/>
        <w:jc w:val="both"/>
        <w:rPr>
          <w:rFonts w:ascii="Arial" w:hAnsi="Arial" w:cs="Arial"/>
          <w:bCs/>
          <w:sz w:val="28"/>
          <w:szCs w:val="28"/>
        </w:rPr>
      </w:pPr>
      <w:r w:rsidRPr="00DC7CC3">
        <w:rPr>
          <w:rFonts w:ascii="Arial" w:hAnsi="Arial" w:cs="Arial"/>
          <w:bCs/>
          <w:sz w:val="28"/>
          <w:szCs w:val="28"/>
        </w:rPr>
        <w:t>Queda expuesto en el drive compartido del centro</w:t>
      </w:r>
      <w:r>
        <w:rPr>
          <w:rFonts w:ascii="Arial" w:hAnsi="Arial" w:cs="Arial"/>
          <w:bCs/>
          <w:sz w:val="28"/>
          <w:szCs w:val="28"/>
        </w:rPr>
        <w:t>.</w:t>
      </w:r>
    </w:p>
    <w:p w:rsidR="00F21376" w:rsidRPr="00DC7CC3" w:rsidRDefault="00F21376" w:rsidP="00F21376">
      <w:pPr>
        <w:pStyle w:val="NormalWeb"/>
        <w:spacing w:before="0" w:beforeAutospacing="0" w:after="200" w:afterAutospacing="0"/>
        <w:jc w:val="both"/>
        <w:rPr>
          <w:rFonts w:ascii="Arial" w:hAnsi="Arial" w:cs="Arial"/>
          <w:bCs/>
          <w:sz w:val="28"/>
          <w:szCs w:val="28"/>
        </w:rPr>
      </w:pPr>
      <w:r>
        <w:rPr>
          <w:rFonts w:ascii="Arial" w:hAnsi="Arial" w:cs="Arial"/>
          <w:bCs/>
          <w:sz w:val="28"/>
          <w:szCs w:val="28"/>
        </w:rPr>
        <w:t>Tanto al personal auxiliar (Conserjes y limpiadoras) se les informó de forma directa. A las limpiadoras se les hizo entrega de un protocolo de actuaciones diarias tras asignarles puestos.</w:t>
      </w:r>
    </w:p>
    <w:p w:rsidR="00F21376" w:rsidRDefault="00F21376" w:rsidP="00F21376">
      <w:pPr>
        <w:jc w:val="center"/>
        <w:rPr>
          <w:rFonts w:ascii="Britannic Bold" w:hAnsi="Britannic Bold"/>
          <w:sz w:val="32"/>
          <w:szCs w:val="32"/>
        </w:rPr>
      </w:pPr>
      <w:r w:rsidRPr="0071439B">
        <w:rPr>
          <w:rFonts w:ascii="Britannic Bold" w:hAnsi="Britannic Bold"/>
          <w:sz w:val="32"/>
          <w:szCs w:val="32"/>
        </w:rPr>
        <w:t>PROTOCOLO DE LIMPIEZA COVID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3716"/>
      </w:tblGrid>
      <w:tr w:rsidR="00C80C60" w:rsidRPr="00E717B8" w:rsidTr="00995E89">
        <w:tc>
          <w:tcPr>
            <w:tcW w:w="4928" w:type="dxa"/>
          </w:tcPr>
          <w:p w:rsidR="00C80C60" w:rsidRPr="00E717B8" w:rsidRDefault="00C80C60" w:rsidP="00995E89">
            <w:pPr>
              <w:rPr>
                <w:rFonts w:ascii="Arial" w:hAnsi="Arial" w:cs="Arial"/>
                <w:sz w:val="28"/>
                <w:szCs w:val="28"/>
              </w:rPr>
            </w:pPr>
            <w:r w:rsidRPr="00E717B8">
              <w:rPr>
                <w:rFonts w:ascii="Arial" w:hAnsi="Arial" w:cs="Arial"/>
                <w:sz w:val="28"/>
                <w:szCs w:val="28"/>
              </w:rPr>
              <w:t>Limpieza de aseos</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Después de cada uso</w:t>
            </w:r>
          </w:p>
        </w:tc>
      </w:tr>
      <w:tr w:rsidR="00C80C60" w:rsidRPr="00E717B8" w:rsidTr="00995E89">
        <w:tc>
          <w:tcPr>
            <w:tcW w:w="4928" w:type="dxa"/>
          </w:tcPr>
          <w:p w:rsidR="00C80C60" w:rsidRPr="00E717B8" w:rsidRDefault="00C80C60" w:rsidP="00995E89">
            <w:pPr>
              <w:rPr>
                <w:rFonts w:ascii="Arial" w:hAnsi="Arial" w:cs="Arial"/>
                <w:sz w:val="28"/>
                <w:szCs w:val="28"/>
              </w:rPr>
            </w:pPr>
            <w:r w:rsidRPr="00E717B8">
              <w:rPr>
                <w:rFonts w:ascii="Arial" w:hAnsi="Arial" w:cs="Arial"/>
                <w:sz w:val="28"/>
                <w:szCs w:val="28"/>
              </w:rPr>
              <w:t>Reposición hidrogel, jabón, papel higiénico, papel de manos en los servicios.</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 xml:space="preserve">Estar pendiente </w:t>
            </w:r>
          </w:p>
        </w:tc>
      </w:tr>
      <w:tr w:rsidR="00C80C60" w:rsidRPr="00E717B8" w:rsidTr="00995E89">
        <w:tc>
          <w:tcPr>
            <w:tcW w:w="4928" w:type="dxa"/>
          </w:tcPr>
          <w:p w:rsidR="00C80C60" w:rsidRPr="00E717B8" w:rsidRDefault="00C80C60" w:rsidP="00995E89">
            <w:pPr>
              <w:rPr>
                <w:rFonts w:ascii="Arial" w:hAnsi="Arial" w:cs="Arial"/>
                <w:sz w:val="28"/>
                <w:szCs w:val="28"/>
              </w:rPr>
            </w:pPr>
            <w:r w:rsidRPr="00E717B8">
              <w:rPr>
                <w:rFonts w:ascii="Arial" w:hAnsi="Arial" w:cs="Arial"/>
                <w:sz w:val="28"/>
                <w:szCs w:val="28"/>
              </w:rPr>
              <w:t>Limpieza de patios interiores Infantil</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 xml:space="preserve">Después de cada uso </w:t>
            </w:r>
          </w:p>
        </w:tc>
      </w:tr>
      <w:tr w:rsidR="00C80C60" w:rsidRPr="00E717B8" w:rsidTr="00995E89">
        <w:tc>
          <w:tcPr>
            <w:tcW w:w="4928" w:type="dxa"/>
          </w:tcPr>
          <w:p w:rsidR="00C80C60" w:rsidRPr="00E717B8" w:rsidRDefault="00C80C60" w:rsidP="00995E89">
            <w:pPr>
              <w:rPr>
                <w:rFonts w:ascii="Arial" w:hAnsi="Arial" w:cs="Arial"/>
                <w:sz w:val="28"/>
                <w:szCs w:val="28"/>
              </w:rPr>
            </w:pPr>
            <w:r w:rsidRPr="00E717B8">
              <w:rPr>
                <w:rFonts w:ascii="Arial" w:hAnsi="Arial" w:cs="Arial"/>
                <w:sz w:val="28"/>
                <w:szCs w:val="28"/>
              </w:rPr>
              <w:t>Limpieza zonas de paso</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Diariamente</w:t>
            </w:r>
          </w:p>
        </w:tc>
      </w:tr>
      <w:tr w:rsidR="00C80C60" w:rsidRPr="00E717B8" w:rsidTr="00995E89">
        <w:tc>
          <w:tcPr>
            <w:tcW w:w="4928" w:type="dxa"/>
          </w:tcPr>
          <w:p w:rsidR="00C80C60" w:rsidRPr="00E717B8" w:rsidRDefault="00C80C60" w:rsidP="00995E89">
            <w:pPr>
              <w:rPr>
                <w:rFonts w:ascii="Arial" w:hAnsi="Arial" w:cs="Arial"/>
                <w:sz w:val="28"/>
                <w:szCs w:val="28"/>
              </w:rPr>
            </w:pPr>
            <w:r w:rsidRPr="00E717B8">
              <w:rPr>
                <w:rFonts w:ascii="Arial" w:hAnsi="Arial" w:cs="Arial"/>
                <w:sz w:val="28"/>
                <w:szCs w:val="28"/>
              </w:rPr>
              <w:t>Desinfección puerta de entrada personal del centro + timbre</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Diariamente</w:t>
            </w:r>
          </w:p>
        </w:tc>
      </w:tr>
      <w:tr w:rsidR="00C80C60" w:rsidRPr="00E717B8" w:rsidTr="00995E89">
        <w:tc>
          <w:tcPr>
            <w:tcW w:w="4928" w:type="dxa"/>
          </w:tcPr>
          <w:p w:rsidR="00C80C60" w:rsidRPr="00E717B8" w:rsidRDefault="00C80C60" w:rsidP="00995E89">
            <w:pPr>
              <w:rPr>
                <w:rFonts w:ascii="Arial" w:hAnsi="Arial" w:cs="Arial"/>
                <w:sz w:val="28"/>
                <w:szCs w:val="28"/>
              </w:rPr>
            </w:pPr>
            <w:r w:rsidRPr="00E717B8">
              <w:rPr>
                <w:rFonts w:ascii="Arial" w:hAnsi="Arial" w:cs="Arial"/>
                <w:sz w:val="28"/>
                <w:szCs w:val="28"/>
              </w:rPr>
              <w:t>Limpieza barandillas y pomos puertas</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Diariamente</w:t>
            </w:r>
          </w:p>
        </w:tc>
      </w:tr>
      <w:tr w:rsidR="00C80C60" w:rsidRPr="00E717B8" w:rsidTr="00995E89">
        <w:tc>
          <w:tcPr>
            <w:tcW w:w="4928" w:type="dxa"/>
          </w:tcPr>
          <w:p w:rsidR="00C80C60" w:rsidRPr="00E717B8" w:rsidRDefault="00C80C60" w:rsidP="00995E89">
            <w:pPr>
              <w:rPr>
                <w:rFonts w:ascii="Arial" w:hAnsi="Arial" w:cs="Arial"/>
                <w:sz w:val="28"/>
                <w:szCs w:val="28"/>
              </w:rPr>
            </w:pPr>
            <w:r w:rsidRPr="00E717B8">
              <w:rPr>
                <w:rFonts w:ascii="Arial" w:hAnsi="Arial" w:cs="Arial"/>
                <w:sz w:val="28"/>
                <w:szCs w:val="28"/>
              </w:rPr>
              <w:t>Limpieza y ventilación de las aulas</w:t>
            </w:r>
          </w:p>
        </w:tc>
        <w:tc>
          <w:tcPr>
            <w:tcW w:w="3716" w:type="dxa"/>
          </w:tcPr>
          <w:p w:rsidR="00C80C60" w:rsidRPr="00E717B8" w:rsidRDefault="00C80C60" w:rsidP="00995E89">
            <w:pPr>
              <w:rPr>
                <w:rFonts w:ascii="Arial" w:hAnsi="Arial" w:cs="Arial"/>
                <w:sz w:val="28"/>
                <w:szCs w:val="28"/>
              </w:rPr>
            </w:pPr>
            <w:r>
              <w:rPr>
                <w:rFonts w:ascii="Arial" w:hAnsi="Arial" w:cs="Arial"/>
                <w:sz w:val="28"/>
                <w:szCs w:val="28"/>
              </w:rPr>
              <w:t>Diaria y ventilación durante el periodo de clases.</w:t>
            </w:r>
            <w:r w:rsidRPr="00E717B8">
              <w:rPr>
                <w:rFonts w:ascii="Arial" w:hAnsi="Arial" w:cs="Arial"/>
                <w:sz w:val="28"/>
                <w:szCs w:val="28"/>
              </w:rPr>
              <w:t xml:space="preserve"> </w:t>
            </w:r>
          </w:p>
        </w:tc>
      </w:tr>
      <w:tr w:rsidR="00C80C60" w:rsidRPr="00E717B8" w:rsidTr="00995E89">
        <w:tc>
          <w:tcPr>
            <w:tcW w:w="4928" w:type="dxa"/>
          </w:tcPr>
          <w:p w:rsidR="00C80C60" w:rsidRPr="00E717B8" w:rsidRDefault="00C80C60" w:rsidP="00995E89">
            <w:pPr>
              <w:rPr>
                <w:rFonts w:ascii="Arial" w:hAnsi="Arial" w:cs="Arial"/>
                <w:sz w:val="28"/>
                <w:szCs w:val="28"/>
              </w:rPr>
            </w:pPr>
            <w:r w:rsidRPr="00E717B8">
              <w:rPr>
                <w:rFonts w:ascii="Arial" w:hAnsi="Arial" w:cs="Arial"/>
                <w:sz w:val="28"/>
                <w:szCs w:val="28"/>
              </w:rPr>
              <w:t xml:space="preserve">Vaciado de las bolsas de basura </w:t>
            </w:r>
            <w:r w:rsidRPr="00E717B8">
              <w:rPr>
                <w:rFonts w:ascii="Arial" w:hAnsi="Arial" w:cs="Arial"/>
                <w:sz w:val="28"/>
                <w:szCs w:val="28"/>
              </w:rPr>
              <w:lastRenderedPageBreak/>
              <w:t>contenidas en las papeleras y limpieza de las mismas</w:t>
            </w:r>
          </w:p>
        </w:tc>
        <w:tc>
          <w:tcPr>
            <w:tcW w:w="3716" w:type="dxa"/>
          </w:tcPr>
          <w:p w:rsidR="00C80C60" w:rsidRPr="00E717B8" w:rsidRDefault="00C80C60" w:rsidP="00995E89">
            <w:pPr>
              <w:rPr>
                <w:rFonts w:ascii="Arial" w:hAnsi="Arial" w:cs="Arial"/>
                <w:sz w:val="28"/>
                <w:szCs w:val="28"/>
              </w:rPr>
            </w:pPr>
            <w:r w:rsidRPr="00AC16B5">
              <w:rPr>
                <w:rFonts w:ascii="Arial" w:hAnsi="Arial" w:cs="Arial"/>
                <w:i/>
                <w:sz w:val="28"/>
                <w:szCs w:val="28"/>
              </w:rPr>
              <w:lastRenderedPageBreak/>
              <w:t xml:space="preserve">Diariamente </w:t>
            </w:r>
            <w:r w:rsidRPr="00E717B8">
              <w:rPr>
                <w:rFonts w:ascii="Arial" w:hAnsi="Arial" w:cs="Arial"/>
                <w:sz w:val="28"/>
                <w:szCs w:val="28"/>
              </w:rPr>
              <w:t xml:space="preserve">y cuando sea </w:t>
            </w:r>
            <w:r w:rsidRPr="00E717B8">
              <w:rPr>
                <w:rFonts w:ascii="Arial" w:hAnsi="Arial" w:cs="Arial"/>
                <w:sz w:val="28"/>
                <w:szCs w:val="28"/>
              </w:rPr>
              <w:lastRenderedPageBreak/>
              <w:t>preciso</w:t>
            </w:r>
          </w:p>
        </w:tc>
      </w:tr>
      <w:tr w:rsidR="00C80C60" w:rsidRPr="00E717B8" w:rsidTr="00995E89">
        <w:tc>
          <w:tcPr>
            <w:tcW w:w="4928" w:type="dxa"/>
            <w:shd w:val="clear" w:color="auto" w:fill="E5B8B7"/>
          </w:tcPr>
          <w:p w:rsidR="00C80C60" w:rsidRPr="00E717B8" w:rsidRDefault="00C80C60" w:rsidP="00995E89">
            <w:pPr>
              <w:rPr>
                <w:rFonts w:ascii="Arial" w:hAnsi="Arial" w:cs="Arial"/>
                <w:sz w:val="28"/>
                <w:szCs w:val="28"/>
              </w:rPr>
            </w:pPr>
            <w:r w:rsidRPr="00E717B8">
              <w:rPr>
                <w:rFonts w:ascii="Arial" w:hAnsi="Arial" w:cs="Arial"/>
                <w:sz w:val="28"/>
                <w:szCs w:val="28"/>
              </w:rPr>
              <w:lastRenderedPageBreak/>
              <w:t>AULA COVID Limpieza y desinfección de las aulas de aislamiento y de todos los elementos que contiene</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Cuando se utilice</w:t>
            </w:r>
          </w:p>
        </w:tc>
      </w:tr>
      <w:tr w:rsidR="00C80C60" w:rsidRPr="00E717B8" w:rsidTr="00995E89">
        <w:tc>
          <w:tcPr>
            <w:tcW w:w="4928" w:type="dxa"/>
            <w:shd w:val="clear" w:color="auto" w:fill="E5B8B7"/>
          </w:tcPr>
          <w:p w:rsidR="00C80C60" w:rsidRPr="00E717B8" w:rsidRDefault="00C80C60" w:rsidP="00995E89">
            <w:pPr>
              <w:rPr>
                <w:rFonts w:ascii="Arial" w:hAnsi="Arial" w:cs="Arial"/>
                <w:sz w:val="28"/>
                <w:szCs w:val="28"/>
              </w:rPr>
            </w:pPr>
            <w:r w:rsidRPr="00E717B8">
              <w:rPr>
                <w:rFonts w:ascii="Arial" w:hAnsi="Arial" w:cs="Arial"/>
                <w:sz w:val="28"/>
                <w:szCs w:val="28"/>
              </w:rPr>
              <w:t>Limpieza y desinfección de la zona donde haya estado un caso sospechoso, junto a los materiales del mismo</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Cuando haya un caso sospechoso</w:t>
            </w:r>
          </w:p>
        </w:tc>
      </w:tr>
      <w:tr w:rsidR="00C80C60" w:rsidRPr="00E717B8" w:rsidTr="00995E89">
        <w:tc>
          <w:tcPr>
            <w:tcW w:w="4928" w:type="dxa"/>
            <w:shd w:val="clear" w:color="auto" w:fill="E5B8B7"/>
          </w:tcPr>
          <w:p w:rsidR="00C80C60" w:rsidRPr="00E717B8" w:rsidRDefault="00C80C60" w:rsidP="00995E89">
            <w:pPr>
              <w:rPr>
                <w:rFonts w:ascii="Arial" w:hAnsi="Arial" w:cs="Arial"/>
                <w:sz w:val="28"/>
                <w:szCs w:val="28"/>
              </w:rPr>
            </w:pPr>
            <w:r w:rsidRPr="00E717B8">
              <w:rPr>
                <w:rFonts w:ascii="Arial" w:hAnsi="Arial" w:cs="Arial"/>
                <w:sz w:val="28"/>
                <w:szCs w:val="28"/>
              </w:rPr>
              <w:t>AULA COVID Vaciado en bolsa doble precintada  de la papelera del aula donde se haya detectado algún caso.</w:t>
            </w:r>
          </w:p>
        </w:tc>
        <w:tc>
          <w:tcPr>
            <w:tcW w:w="3716" w:type="dxa"/>
          </w:tcPr>
          <w:p w:rsidR="00C80C60" w:rsidRPr="00E717B8" w:rsidRDefault="00C80C60" w:rsidP="00995E89">
            <w:pPr>
              <w:rPr>
                <w:rFonts w:ascii="Arial" w:hAnsi="Arial" w:cs="Arial"/>
                <w:sz w:val="28"/>
                <w:szCs w:val="28"/>
              </w:rPr>
            </w:pPr>
            <w:r w:rsidRPr="00E717B8">
              <w:rPr>
                <w:rFonts w:ascii="Arial" w:hAnsi="Arial" w:cs="Arial"/>
                <w:sz w:val="28"/>
                <w:szCs w:val="28"/>
              </w:rPr>
              <w:t>Cuando se utilice</w:t>
            </w:r>
          </w:p>
        </w:tc>
      </w:tr>
    </w:tbl>
    <w:p w:rsidR="00F21376" w:rsidRDefault="00F21376" w:rsidP="00F21376">
      <w:pPr>
        <w:rPr>
          <w:rFonts w:ascii="Arial" w:hAnsi="Arial" w:cs="Arial"/>
          <w:sz w:val="28"/>
          <w:szCs w:val="28"/>
        </w:rPr>
      </w:pPr>
    </w:p>
    <w:p w:rsidR="00C80C60" w:rsidRDefault="00C80C60" w:rsidP="00F21376">
      <w:pPr>
        <w:rPr>
          <w:rFonts w:ascii="Arial" w:hAnsi="Arial" w:cs="Arial"/>
          <w:sz w:val="28"/>
          <w:szCs w:val="28"/>
        </w:rPr>
      </w:pPr>
    </w:p>
    <w:p w:rsidR="00F21376" w:rsidRDefault="00F21376" w:rsidP="00F21376">
      <w:pPr>
        <w:rPr>
          <w:rFonts w:ascii="Arial" w:hAnsi="Arial" w:cs="Arial"/>
          <w:sz w:val="28"/>
          <w:szCs w:val="28"/>
        </w:rPr>
      </w:pPr>
      <w:r>
        <w:rPr>
          <w:rFonts w:ascii="Arial" w:hAnsi="Arial" w:cs="Arial"/>
          <w:sz w:val="28"/>
          <w:szCs w:val="28"/>
        </w:rPr>
        <w:t>SERVICIO DE LIMPIEZA:</w:t>
      </w:r>
    </w:p>
    <w:p w:rsidR="00F21376" w:rsidRPr="0000222E" w:rsidRDefault="00F21376" w:rsidP="00F21376">
      <w:pPr>
        <w:rPr>
          <w:rFonts w:ascii="Arial" w:hAnsi="Arial" w:cs="Arial"/>
          <w:color w:val="FF0000"/>
          <w:sz w:val="28"/>
          <w:szCs w:val="28"/>
        </w:rPr>
      </w:pPr>
      <w:r>
        <w:rPr>
          <w:rFonts w:ascii="Arial" w:hAnsi="Arial" w:cs="Arial"/>
          <w:sz w:val="28"/>
          <w:szCs w:val="28"/>
        </w:rPr>
        <w:t xml:space="preserve"> EMPLEADAS: </w:t>
      </w:r>
      <w:proofErr w:type="spellStart"/>
      <w:r>
        <w:rPr>
          <w:rFonts w:ascii="Arial" w:hAnsi="Arial" w:cs="Arial"/>
          <w:sz w:val="28"/>
          <w:szCs w:val="28"/>
        </w:rPr>
        <w:t>Drifa</w:t>
      </w:r>
      <w:proofErr w:type="spellEnd"/>
      <w:r>
        <w:rPr>
          <w:rFonts w:ascii="Arial" w:hAnsi="Arial" w:cs="Arial"/>
          <w:sz w:val="28"/>
          <w:szCs w:val="28"/>
        </w:rPr>
        <w:t xml:space="preserve">. </w:t>
      </w:r>
      <w:r w:rsidR="0000222E" w:rsidRPr="0000222E">
        <w:rPr>
          <w:rFonts w:ascii="Arial" w:hAnsi="Arial" w:cs="Arial"/>
          <w:color w:val="FF0000"/>
          <w:sz w:val="28"/>
          <w:szCs w:val="28"/>
        </w:rPr>
        <w:t>Se necesitaría u</w:t>
      </w:r>
      <w:r w:rsidRPr="0000222E">
        <w:rPr>
          <w:rFonts w:ascii="Arial" w:hAnsi="Arial" w:cs="Arial"/>
          <w:color w:val="FF0000"/>
          <w:sz w:val="28"/>
          <w:szCs w:val="28"/>
        </w:rPr>
        <w:t>na limpiadora por planta en Primaria.</w:t>
      </w:r>
    </w:p>
    <w:p w:rsidR="0081084B" w:rsidRDefault="0081084B" w:rsidP="000034C0">
      <w:pPr>
        <w:jc w:val="both"/>
        <w:rPr>
          <w:rFonts w:ascii="Arial" w:hAnsi="Arial" w:cs="Arial"/>
          <w:sz w:val="28"/>
          <w:szCs w:val="28"/>
        </w:rPr>
      </w:pPr>
    </w:p>
    <w:p w:rsidR="0081084B" w:rsidRDefault="0081084B" w:rsidP="000034C0">
      <w:pPr>
        <w:jc w:val="both"/>
        <w:rPr>
          <w:rFonts w:ascii="Bahnschrift SemiBold SemiConden" w:hAnsi="Bahnschrift SemiBold SemiConden" w:cs="Bahnschrift SemiBold SemiConden"/>
          <w:color w:val="0F243E"/>
          <w:sz w:val="40"/>
          <w:szCs w:val="40"/>
        </w:rPr>
      </w:pPr>
      <w:r>
        <w:rPr>
          <w:rFonts w:ascii="Bahnschrift SemiBold SemiConden" w:hAnsi="Bahnschrift SemiBold SemiConden" w:cs="Bahnschrift SemiBold SemiConden"/>
          <w:color w:val="0F243E"/>
          <w:sz w:val="40"/>
          <w:szCs w:val="40"/>
        </w:rPr>
        <w:t>4</w:t>
      </w:r>
      <w:r w:rsidRPr="00933639">
        <w:rPr>
          <w:rFonts w:ascii="Bahnschrift SemiBold SemiConden" w:hAnsi="Bahnschrift SemiBold SemiConden" w:cs="Bahnschrift SemiBold SemiConden"/>
          <w:color w:val="0F243E"/>
          <w:sz w:val="40"/>
          <w:szCs w:val="40"/>
        </w:rPr>
        <w:t xml:space="preserve">.- </w:t>
      </w:r>
      <w:r>
        <w:rPr>
          <w:rFonts w:ascii="Bahnschrift SemiBold SemiConden" w:hAnsi="Bahnschrift SemiBold SemiConden" w:cs="Bahnschrift SemiBold SemiConden"/>
          <w:color w:val="0F243E"/>
          <w:sz w:val="40"/>
          <w:szCs w:val="40"/>
        </w:rPr>
        <w:t>USO DE ZONAS COMUNES</w:t>
      </w:r>
    </w:p>
    <w:p w:rsidR="0081084B" w:rsidRDefault="0081084B" w:rsidP="001A6B6A">
      <w:pPr>
        <w:pStyle w:val="Prrafodelista"/>
        <w:numPr>
          <w:ilvl w:val="0"/>
          <w:numId w:val="6"/>
        </w:numPr>
        <w:jc w:val="both"/>
        <w:rPr>
          <w:rFonts w:ascii="Bahnschrift SemiBold SemiConden" w:hAnsi="Bahnschrift SemiBold SemiConden" w:cs="Bahnschrift SemiBold SemiConden"/>
          <w:color w:val="0F243E"/>
          <w:sz w:val="40"/>
          <w:szCs w:val="40"/>
        </w:rPr>
      </w:pPr>
      <w:r>
        <w:rPr>
          <w:rFonts w:ascii="Bahnschrift SemiBold SemiConden" w:hAnsi="Bahnschrift SemiBold SemiConden" w:cs="Bahnschrift SemiBold SemiConden"/>
          <w:color w:val="0F243E"/>
          <w:sz w:val="40"/>
          <w:szCs w:val="40"/>
        </w:rPr>
        <w:t>AULAS</w:t>
      </w:r>
    </w:p>
    <w:p w:rsidR="0081084B" w:rsidRDefault="0081084B" w:rsidP="0004490B">
      <w:pPr>
        <w:spacing w:after="0"/>
        <w:jc w:val="both"/>
        <w:rPr>
          <w:rFonts w:ascii="Arial" w:hAnsi="Arial" w:cs="Arial"/>
          <w:sz w:val="28"/>
          <w:szCs w:val="28"/>
        </w:rPr>
      </w:pPr>
    </w:p>
    <w:p w:rsidR="0081084B" w:rsidRDefault="0081084B" w:rsidP="0004490B">
      <w:pPr>
        <w:spacing w:after="0"/>
        <w:jc w:val="both"/>
        <w:rPr>
          <w:rFonts w:ascii="Arial" w:hAnsi="Arial" w:cs="Arial"/>
          <w:sz w:val="28"/>
          <w:szCs w:val="28"/>
        </w:rPr>
      </w:pPr>
      <w:r>
        <w:rPr>
          <w:rFonts w:ascii="Arial" w:hAnsi="Arial" w:cs="Arial"/>
          <w:sz w:val="28"/>
          <w:szCs w:val="28"/>
        </w:rPr>
        <w:t xml:space="preserve">En todas las aulas deberá haber una papelera de pedal por lo menos con una bolsa de basura. Al finalizar </w:t>
      </w:r>
      <w:r w:rsidR="0000222E">
        <w:rPr>
          <w:rFonts w:ascii="Arial" w:hAnsi="Arial" w:cs="Arial"/>
          <w:sz w:val="28"/>
          <w:szCs w:val="28"/>
        </w:rPr>
        <w:t>la jornada</w:t>
      </w:r>
      <w:r>
        <w:rPr>
          <w:rFonts w:ascii="Arial" w:hAnsi="Arial" w:cs="Arial"/>
          <w:sz w:val="28"/>
          <w:szCs w:val="28"/>
        </w:rPr>
        <w:t>, las limpiadoras vaciarán las mismas.</w:t>
      </w:r>
    </w:p>
    <w:p w:rsidR="0081084B" w:rsidRDefault="0081084B" w:rsidP="0004490B">
      <w:pPr>
        <w:spacing w:after="0"/>
        <w:jc w:val="both"/>
        <w:rPr>
          <w:rFonts w:ascii="Arial" w:hAnsi="Arial" w:cs="Arial"/>
          <w:sz w:val="28"/>
          <w:szCs w:val="28"/>
        </w:rPr>
      </w:pPr>
    </w:p>
    <w:p w:rsidR="0081084B" w:rsidRDefault="0081084B" w:rsidP="0004490B">
      <w:pPr>
        <w:spacing w:after="0"/>
        <w:jc w:val="both"/>
        <w:rPr>
          <w:rFonts w:ascii="Arial" w:hAnsi="Arial" w:cs="Arial"/>
          <w:sz w:val="28"/>
          <w:szCs w:val="28"/>
        </w:rPr>
      </w:pPr>
      <w:r>
        <w:rPr>
          <w:rFonts w:ascii="Arial" w:hAnsi="Arial" w:cs="Arial"/>
          <w:sz w:val="28"/>
          <w:szCs w:val="28"/>
        </w:rPr>
        <w:t xml:space="preserve">Las clases serán ventiladas, </w:t>
      </w:r>
      <w:r w:rsidR="0000222E">
        <w:rPr>
          <w:rFonts w:ascii="Arial" w:hAnsi="Arial" w:cs="Arial"/>
          <w:sz w:val="28"/>
          <w:szCs w:val="28"/>
        </w:rPr>
        <w:t xml:space="preserve">desde </w:t>
      </w:r>
      <w:r>
        <w:rPr>
          <w:rFonts w:ascii="Arial" w:hAnsi="Arial" w:cs="Arial"/>
          <w:sz w:val="28"/>
          <w:szCs w:val="28"/>
        </w:rPr>
        <w:t xml:space="preserve">el inicio de la jornada escolar </w:t>
      </w:r>
      <w:r w:rsidR="0000222E">
        <w:rPr>
          <w:rFonts w:ascii="Arial" w:hAnsi="Arial" w:cs="Arial"/>
          <w:sz w:val="28"/>
          <w:szCs w:val="28"/>
        </w:rPr>
        <w:t>hasta el final</w:t>
      </w:r>
      <w:r>
        <w:rPr>
          <w:rFonts w:ascii="Arial" w:hAnsi="Arial" w:cs="Arial"/>
          <w:sz w:val="28"/>
          <w:szCs w:val="28"/>
        </w:rPr>
        <w:t>. Se recomienda que, mientras la climatología lo permita, permanezcan abiertas durante el mayor tiempo posible.</w:t>
      </w:r>
    </w:p>
    <w:p w:rsidR="0081084B" w:rsidRDefault="0081084B" w:rsidP="0004490B">
      <w:pPr>
        <w:spacing w:after="0"/>
        <w:jc w:val="both"/>
        <w:rPr>
          <w:rFonts w:ascii="Arial" w:hAnsi="Arial" w:cs="Arial"/>
          <w:sz w:val="28"/>
          <w:szCs w:val="28"/>
        </w:rPr>
      </w:pPr>
    </w:p>
    <w:p w:rsidR="0081084B" w:rsidRDefault="0081084B" w:rsidP="0004490B">
      <w:pPr>
        <w:spacing w:after="0"/>
        <w:jc w:val="both"/>
        <w:rPr>
          <w:rFonts w:ascii="Arial" w:hAnsi="Arial" w:cs="Arial"/>
          <w:sz w:val="28"/>
          <w:szCs w:val="28"/>
        </w:rPr>
      </w:pPr>
      <w:r>
        <w:rPr>
          <w:rFonts w:ascii="Arial" w:hAnsi="Arial" w:cs="Arial"/>
          <w:sz w:val="28"/>
          <w:szCs w:val="28"/>
        </w:rPr>
        <w:lastRenderedPageBreak/>
        <w:t>Los puestos en las mesas serán inamovibles y serán identificados</w:t>
      </w:r>
    </w:p>
    <w:p w:rsidR="0081084B" w:rsidRDefault="0081084B" w:rsidP="0004490B">
      <w:pPr>
        <w:spacing w:after="0"/>
        <w:jc w:val="both"/>
        <w:rPr>
          <w:rFonts w:ascii="Arial" w:hAnsi="Arial" w:cs="Arial"/>
          <w:sz w:val="28"/>
          <w:szCs w:val="28"/>
        </w:rPr>
      </w:pPr>
      <w:proofErr w:type="gramStart"/>
      <w:r>
        <w:rPr>
          <w:rFonts w:ascii="Arial" w:hAnsi="Arial" w:cs="Arial"/>
          <w:sz w:val="28"/>
          <w:szCs w:val="28"/>
        </w:rPr>
        <w:t>con</w:t>
      </w:r>
      <w:proofErr w:type="gramEnd"/>
      <w:r>
        <w:rPr>
          <w:rFonts w:ascii="Arial" w:hAnsi="Arial" w:cs="Arial"/>
          <w:sz w:val="28"/>
          <w:szCs w:val="28"/>
        </w:rPr>
        <w:t xml:space="preserve"> el nombre o foto del alumno, de tal forma que siempre se siente en el mismo sitio.</w:t>
      </w:r>
    </w:p>
    <w:p w:rsidR="0081084B" w:rsidRDefault="0081084B" w:rsidP="0004490B">
      <w:pPr>
        <w:spacing w:after="0"/>
        <w:jc w:val="both"/>
        <w:rPr>
          <w:rFonts w:ascii="Arial" w:hAnsi="Arial" w:cs="Arial"/>
          <w:sz w:val="28"/>
          <w:szCs w:val="28"/>
        </w:rPr>
      </w:pPr>
    </w:p>
    <w:p w:rsidR="0081084B" w:rsidRPr="0004490B" w:rsidRDefault="0081084B" w:rsidP="00075A6E">
      <w:pPr>
        <w:spacing w:before="120" w:after="120" w:line="240" w:lineRule="auto"/>
        <w:jc w:val="both"/>
        <w:rPr>
          <w:rFonts w:ascii="Arial" w:hAnsi="Arial" w:cs="Arial"/>
          <w:sz w:val="28"/>
          <w:szCs w:val="28"/>
        </w:rPr>
      </w:pPr>
      <w:r w:rsidRPr="0004490B">
        <w:rPr>
          <w:rFonts w:ascii="Arial" w:hAnsi="Arial" w:cs="Arial"/>
          <w:sz w:val="28"/>
          <w:szCs w:val="28"/>
        </w:rPr>
        <w:t xml:space="preserve">Al finalizar </w:t>
      </w:r>
      <w:r w:rsidR="0000222E">
        <w:rPr>
          <w:rFonts w:ascii="Arial" w:hAnsi="Arial" w:cs="Arial"/>
          <w:sz w:val="28"/>
          <w:szCs w:val="28"/>
        </w:rPr>
        <w:t>la jornada</w:t>
      </w:r>
      <w:r w:rsidRPr="0004490B">
        <w:rPr>
          <w:rFonts w:ascii="Arial" w:hAnsi="Arial" w:cs="Arial"/>
          <w:sz w:val="28"/>
          <w:szCs w:val="28"/>
        </w:rPr>
        <w:t xml:space="preserve">, los alumnos recogerán sus materiales personales, los guardarán en su </w:t>
      </w:r>
      <w:r>
        <w:rPr>
          <w:rFonts w:ascii="Arial" w:hAnsi="Arial" w:cs="Arial"/>
          <w:sz w:val="28"/>
          <w:szCs w:val="28"/>
        </w:rPr>
        <w:t>estuche</w:t>
      </w:r>
      <w:r w:rsidRPr="0004490B">
        <w:rPr>
          <w:rFonts w:ascii="Arial" w:hAnsi="Arial" w:cs="Arial"/>
          <w:sz w:val="28"/>
          <w:szCs w:val="28"/>
        </w:rPr>
        <w:t xml:space="preserve">  y limpiarán su mesa con </w:t>
      </w:r>
      <w:r>
        <w:rPr>
          <w:rFonts w:ascii="Arial" w:hAnsi="Arial" w:cs="Arial"/>
          <w:sz w:val="28"/>
          <w:szCs w:val="28"/>
        </w:rPr>
        <w:t xml:space="preserve">una solución </w:t>
      </w:r>
      <w:proofErr w:type="spellStart"/>
      <w:r>
        <w:rPr>
          <w:rFonts w:ascii="Arial" w:hAnsi="Arial" w:cs="Arial"/>
          <w:sz w:val="28"/>
          <w:szCs w:val="28"/>
        </w:rPr>
        <w:t>higienizante</w:t>
      </w:r>
      <w:proofErr w:type="spellEnd"/>
      <w:r w:rsidRPr="0004490B">
        <w:rPr>
          <w:rFonts w:ascii="Arial" w:hAnsi="Arial" w:cs="Arial"/>
          <w:sz w:val="28"/>
          <w:szCs w:val="28"/>
        </w:rPr>
        <w:t xml:space="preserve"> y  una toallita húmeda. </w:t>
      </w:r>
    </w:p>
    <w:p w:rsidR="0081084B" w:rsidRDefault="0081084B" w:rsidP="00075A6E">
      <w:pPr>
        <w:spacing w:before="120" w:after="120" w:line="240" w:lineRule="auto"/>
        <w:jc w:val="both"/>
        <w:rPr>
          <w:rFonts w:ascii="Arial" w:hAnsi="Arial" w:cs="Arial"/>
          <w:sz w:val="28"/>
          <w:szCs w:val="28"/>
        </w:rPr>
      </w:pPr>
    </w:p>
    <w:p w:rsidR="0081084B" w:rsidRDefault="0081084B" w:rsidP="00075A6E">
      <w:pPr>
        <w:spacing w:before="120" w:after="120" w:line="240" w:lineRule="auto"/>
        <w:jc w:val="both"/>
        <w:rPr>
          <w:rFonts w:ascii="Arial" w:hAnsi="Arial" w:cs="Arial"/>
          <w:sz w:val="28"/>
          <w:szCs w:val="28"/>
        </w:rPr>
      </w:pPr>
      <w:r w:rsidRPr="00564476">
        <w:rPr>
          <w:rFonts w:ascii="Arial" w:hAnsi="Arial" w:cs="Arial"/>
          <w:sz w:val="28"/>
          <w:szCs w:val="28"/>
        </w:rPr>
        <w:t>Al entrar al aula, todos tienen que lavarse las manos con hidrogel</w:t>
      </w:r>
      <w:r>
        <w:rPr>
          <w:rFonts w:ascii="Arial" w:hAnsi="Arial" w:cs="Arial"/>
          <w:sz w:val="28"/>
          <w:szCs w:val="28"/>
        </w:rPr>
        <w:t xml:space="preserve">, así como cuando vuelvan  del servicio. </w:t>
      </w:r>
    </w:p>
    <w:p w:rsidR="0000222E" w:rsidRDefault="0000222E" w:rsidP="00075A6E">
      <w:pPr>
        <w:spacing w:before="120" w:after="120" w:line="240" w:lineRule="auto"/>
        <w:jc w:val="both"/>
        <w:rPr>
          <w:rFonts w:ascii="Arial" w:hAnsi="Arial" w:cs="Arial"/>
          <w:sz w:val="28"/>
          <w:szCs w:val="28"/>
        </w:rPr>
      </w:pPr>
    </w:p>
    <w:p w:rsidR="0081084B" w:rsidRDefault="0081084B" w:rsidP="006948AC">
      <w:pPr>
        <w:pStyle w:val="Prrafodelista"/>
        <w:numPr>
          <w:ilvl w:val="0"/>
          <w:numId w:val="6"/>
        </w:numPr>
        <w:jc w:val="both"/>
        <w:rPr>
          <w:rFonts w:ascii="Bahnschrift SemiBold SemiConden" w:hAnsi="Bahnschrift SemiBold SemiConden" w:cs="Bahnschrift SemiBold SemiConden"/>
          <w:color w:val="0F243E"/>
          <w:sz w:val="40"/>
          <w:szCs w:val="40"/>
        </w:rPr>
      </w:pPr>
      <w:r>
        <w:rPr>
          <w:rFonts w:ascii="Bahnschrift SemiBold SemiConden" w:hAnsi="Bahnschrift SemiBold SemiConden" w:cs="Bahnschrift SemiBold SemiConden"/>
          <w:color w:val="0F243E"/>
          <w:sz w:val="40"/>
          <w:szCs w:val="40"/>
        </w:rPr>
        <w:t xml:space="preserve">PATIOS </w:t>
      </w:r>
    </w:p>
    <w:p w:rsidR="0081084B" w:rsidRPr="00EA6574" w:rsidRDefault="0081084B" w:rsidP="006948AC">
      <w:pPr>
        <w:ind w:firstLine="284"/>
        <w:jc w:val="both"/>
        <w:rPr>
          <w:rFonts w:ascii="Arial" w:hAnsi="Arial" w:cs="Arial"/>
          <w:sz w:val="28"/>
          <w:szCs w:val="28"/>
        </w:rPr>
      </w:pPr>
      <w:r>
        <w:rPr>
          <w:rFonts w:ascii="Arial" w:hAnsi="Arial" w:cs="Arial"/>
          <w:sz w:val="28"/>
          <w:szCs w:val="28"/>
        </w:rPr>
        <w:t xml:space="preserve">En ellos se impartirán las clases de EF. Serán zona de paso para entradas y salidas, no pudiendo permanecer el alumnado jugando en los mismos. </w:t>
      </w:r>
    </w:p>
    <w:p w:rsidR="0081084B" w:rsidRDefault="0081084B" w:rsidP="006948AC">
      <w:pPr>
        <w:spacing w:before="120" w:after="120" w:line="240" w:lineRule="auto"/>
        <w:jc w:val="both"/>
        <w:rPr>
          <w:rFonts w:ascii="Times New Roman" w:hAnsi="Times New Roman" w:cs="Times New Roman"/>
          <w:sz w:val="24"/>
          <w:szCs w:val="24"/>
        </w:rPr>
      </w:pPr>
    </w:p>
    <w:p w:rsidR="0081084B" w:rsidRDefault="0081084B" w:rsidP="006948AC">
      <w:pPr>
        <w:pStyle w:val="Prrafodelista"/>
        <w:numPr>
          <w:ilvl w:val="0"/>
          <w:numId w:val="6"/>
        </w:numPr>
        <w:jc w:val="both"/>
        <w:rPr>
          <w:rFonts w:ascii="Bahnschrift SemiBold SemiConden" w:hAnsi="Bahnschrift SemiBold SemiConden" w:cs="Bahnschrift SemiBold SemiConden"/>
          <w:color w:val="0F243E"/>
          <w:sz w:val="40"/>
          <w:szCs w:val="40"/>
        </w:rPr>
      </w:pPr>
      <w:r>
        <w:rPr>
          <w:rFonts w:ascii="Bahnschrift SemiBold SemiConden" w:hAnsi="Bahnschrift SemiBold SemiConden" w:cs="Bahnschrift SemiBold SemiConden"/>
          <w:color w:val="0F243E"/>
          <w:sz w:val="40"/>
          <w:szCs w:val="40"/>
        </w:rPr>
        <w:t>SERVICIOS</w:t>
      </w:r>
    </w:p>
    <w:p w:rsidR="0000222E" w:rsidRDefault="00B05917" w:rsidP="006948AC">
      <w:pPr>
        <w:ind w:firstLine="284"/>
        <w:jc w:val="both"/>
        <w:rPr>
          <w:rFonts w:ascii="Arial" w:hAnsi="Arial" w:cs="Arial"/>
          <w:sz w:val="28"/>
          <w:szCs w:val="28"/>
        </w:rPr>
      </w:pPr>
      <w:r>
        <w:rPr>
          <w:noProof/>
          <w:lang w:eastAsia="es-ES"/>
        </w:rPr>
        <w:pict>
          <v:shape id="_x0000_s1090" type="#_x0000_t75" style="position:absolute;left:0;text-align:left;margin-left:243pt;margin-top:20.6pt;width:208.95pt;height:156.7pt;z-index:251685888">
            <v:imagedata r:id="rId15" o:title=""/>
            <w10:wrap type="square"/>
          </v:shape>
        </w:pict>
      </w:r>
    </w:p>
    <w:p w:rsidR="0081084B" w:rsidRDefault="0081084B" w:rsidP="006948AC">
      <w:pPr>
        <w:ind w:firstLine="284"/>
        <w:jc w:val="both"/>
        <w:rPr>
          <w:rFonts w:ascii="Arial" w:hAnsi="Arial" w:cs="Arial"/>
          <w:sz w:val="28"/>
          <w:szCs w:val="28"/>
        </w:rPr>
      </w:pPr>
      <w:r>
        <w:rPr>
          <w:rFonts w:ascii="Arial" w:hAnsi="Arial" w:cs="Arial"/>
          <w:sz w:val="28"/>
          <w:szCs w:val="28"/>
        </w:rPr>
        <w:t xml:space="preserve"> Los servicios de la 1ª y de la 2ª planta estarán todos disponibles salvo los urinarios de los alumnos y se limpiarán dos veces a lo largo de la jornada lectiva.</w:t>
      </w:r>
    </w:p>
    <w:p w:rsidR="0081084B" w:rsidRDefault="0081084B" w:rsidP="006948AC">
      <w:pPr>
        <w:ind w:firstLine="284"/>
        <w:jc w:val="both"/>
        <w:rPr>
          <w:rFonts w:ascii="Arial" w:hAnsi="Arial" w:cs="Arial"/>
          <w:sz w:val="28"/>
          <w:szCs w:val="28"/>
        </w:rPr>
      </w:pPr>
      <w:r>
        <w:rPr>
          <w:rFonts w:ascii="Arial" w:hAnsi="Arial" w:cs="Arial"/>
          <w:sz w:val="28"/>
          <w:szCs w:val="28"/>
        </w:rPr>
        <w:t>La salida a los servicios será controlada y a la vuelta deberán lavarse las manos con el hidrogel. El alumno no podrá permanecer en ellos ni en los pasillos más tiempo que el necesario.</w:t>
      </w:r>
    </w:p>
    <w:p w:rsidR="0081084B" w:rsidRDefault="0081084B" w:rsidP="00136B1D">
      <w:pPr>
        <w:ind w:firstLine="284"/>
        <w:jc w:val="both"/>
        <w:rPr>
          <w:rFonts w:ascii="Times New Roman" w:hAnsi="Times New Roman" w:cs="Times New Roman"/>
          <w:b/>
          <w:bCs/>
          <w:sz w:val="36"/>
          <w:szCs w:val="36"/>
        </w:rPr>
      </w:pPr>
      <w:r>
        <w:rPr>
          <w:rFonts w:ascii="Arial" w:hAnsi="Arial" w:cs="Arial"/>
          <w:sz w:val="28"/>
          <w:szCs w:val="28"/>
        </w:rPr>
        <w:t>Los profesores utilizarán los servicios de sus plantas correspondientes y en la planta baja los de Biblioteca.</w:t>
      </w:r>
      <w:r>
        <w:rPr>
          <w:rFonts w:ascii="Arial" w:hAnsi="Arial" w:cs="Arial"/>
          <w:sz w:val="28"/>
          <w:szCs w:val="28"/>
        </w:rPr>
        <w:tab/>
      </w:r>
    </w:p>
    <w:p w:rsidR="0000222E" w:rsidRDefault="0000222E" w:rsidP="00075A6E">
      <w:pPr>
        <w:spacing w:before="120" w:after="120" w:line="240" w:lineRule="auto"/>
        <w:jc w:val="both"/>
        <w:rPr>
          <w:rFonts w:ascii="Times New Roman" w:hAnsi="Times New Roman" w:cs="Times New Roman"/>
          <w:b/>
          <w:bCs/>
          <w:sz w:val="36"/>
          <w:szCs w:val="36"/>
        </w:rPr>
      </w:pPr>
    </w:p>
    <w:p w:rsidR="0081084B" w:rsidRDefault="0081084B" w:rsidP="00075A6E">
      <w:pPr>
        <w:spacing w:before="120" w:after="120" w:line="240" w:lineRule="auto"/>
        <w:jc w:val="both"/>
        <w:rPr>
          <w:rFonts w:ascii="Times New Roman" w:hAnsi="Times New Roman" w:cs="Times New Roman"/>
          <w:b/>
          <w:bCs/>
          <w:sz w:val="36"/>
          <w:szCs w:val="36"/>
        </w:rPr>
      </w:pPr>
      <w:r w:rsidRPr="0004490B">
        <w:rPr>
          <w:rFonts w:ascii="Times New Roman" w:hAnsi="Times New Roman" w:cs="Times New Roman"/>
          <w:b/>
          <w:bCs/>
          <w:sz w:val="36"/>
          <w:szCs w:val="36"/>
        </w:rPr>
        <w:lastRenderedPageBreak/>
        <w:t>MATERIALES</w:t>
      </w:r>
    </w:p>
    <w:p w:rsidR="0081084B" w:rsidRPr="00E339C3" w:rsidRDefault="0081084B" w:rsidP="00075A6E">
      <w:pPr>
        <w:spacing w:before="120" w:after="120" w:line="240" w:lineRule="auto"/>
        <w:jc w:val="both"/>
        <w:rPr>
          <w:rFonts w:ascii="Times New Roman" w:hAnsi="Times New Roman" w:cs="Times New Roman"/>
          <w:b/>
          <w:bCs/>
          <w:color w:val="FF0000"/>
          <w:sz w:val="36"/>
          <w:szCs w:val="36"/>
        </w:rPr>
      </w:pPr>
      <w:r w:rsidRPr="00E339C3">
        <w:rPr>
          <w:rFonts w:ascii="Times New Roman" w:hAnsi="Times New Roman" w:cs="Times New Roman"/>
          <w:b/>
          <w:bCs/>
          <w:color w:val="FF0000"/>
          <w:sz w:val="36"/>
          <w:szCs w:val="36"/>
        </w:rPr>
        <w:t>1.- Del alumno.</w:t>
      </w:r>
    </w:p>
    <w:p w:rsidR="005A7C8F" w:rsidRDefault="005A7C8F" w:rsidP="005A7C8F">
      <w:pPr>
        <w:jc w:val="both"/>
        <w:rPr>
          <w:rFonts w:ascii="Arial" w:hAnsi="Arial" w:cs="Arial"/>
          <w:sz w:val="28"/>
          <w:szCs w:val="28"/>
        </w:rPr>
      </w:pPr>
      <w:r>
        <w:rPr>
          <w:rFonts w:ascii="Arial" w:hAnsi="Arial" w:cs="Arial"/>
          <w:sz w:val="28"/>
          <w:szCs w:val="28"/>
        </w:rPr>
        <w:t>Los materiales permanecerán en casa trayendo diariamente los alumnos los necesarios para el trabajo escolar en su mochila y deberán estar perfectamente identificados</w:t>
      </w:r>
    </w:p>
    <w:p w:rsidR="005A7C8F" w:rsidRDefault="005A7C8F" w:rsidP="005A7C8F">
      <w:pPr>
        <w:jc w:val="both"/>
        <w:rPr>
          <w:rFonts w:ascii="Arial" w:hAnsi="Arial" w:cs="Arial"/>
          <w:sz w:val="28"/>
          <w:szCs w:val="28"/>
        </w:rPr>
      </w:pPr>
      <w:r>
        <w:rPr>
          <w:rFonts w:ascii="Arial" w:hAnsi="Arial" w:cs="Arial"/>
          <w:sz w:val="28"/>
          <w:szCs w:val="28"/>
        </w:rPr>
        <w:t xml:space="preserve">La familia </w:t>
      </w:r>
      <w:r w:rsidRPr="00E62FD6">
        <w:rPr>
          <w:rFonts w:ascii="Arial" w:hAnsi="Arial" w:cs="Arial"/>
          <w:b/>
          <w:sz w:val="28"/>
          <w:szCs w:val="28"/>
        </w:rPr>
        <w:t>se responsabilizará</w:t>
      </w:r>
      <w:r>
        <w:rPr>
          <w:rFonts w:ascii="Arial" w:hAnsi="Arial" w:cs="Arial"/>
          <w:sz w:val="28"/>
          <w:szCs w:val="28"/>
        </w:rPr>
        <w:t xml:space="preserve"> de que en la mochila no falte nunca el material que necesite según el horario que le corresponda. </w:t>
      </w:r>
    </w:p>
    <w:p w:rsidR="0081084B" w:rsidRPr="0000222E" w:rsidRDefault="0081084B" w:rsidP="00075A6E">
      <w:pPr>
        <w:spacing w:before="120" w:after="120" w:line="240" w:lineRule="auto"/>
        <w:jc w:val="both"/>
        <w:rPr>
          <w:rFonts w:ascii="Arial" w:hAnsi="Arial" w:cs="Arial"/>
          <w:b/>
          <w:bCs/>
          <w:sz w:val="28"/>
          <w:szCs w:val="28"/>
        </w:rPr>
      </w:pPr>
      <w:r w:rsidRPr="0000222E">
        <w:rPr>
          <w:rFonts w:ascii="Arial" w:hAnsi="Arial" w:cs="Arial"/>
          <w:b/>
          <w:bCs/>
          <w:sz w:val="28"/>
          <w:szCs w:val="28"/>
        </w:rPr>
        <w:t>Uso</w:t>
      </w:r>
    </w:p>
    <w:p w:rsidR="0081084B" w:rsidRPr="0000222E" w:rsidRDefault="0081084B" w:rsidP="0000222E">
      <w:pPr>
        <w:spacing w:before="120" w:after="120"/>
        <w:ind w:firstLine="708"/>
        <w:jc w:val="both"/>
        <w:rPr>
          <w:rFonts w:ascii="Arial" w:hAnsi="Arial" w:cs="Arial"/>
          <w:sz w:val="28"/>
          <w:szCs w:val="28"/>
        </w:rPr>
      </w:pPr>
      <w:r w:rsidRPr="0000222E">
        <w:rPr>
          <w:rFonts w:ascii="Arial" w:hAnsi="Arial" w:cs="Arial"/>
          <w:sz w:val="28"/>
          <w:szCs w:val="28"/>
        </w:rPr>
        <w:t>No se compartirán materiales. Cada alumno tendrá su estuche de uso diario e individual, con sus materiales debidamente identificados.</w:t>
      </w:r>
    </w:p>
    <w:p w:rsidR="0081084B" w:rsidRPr="0000222E" w:rsidRDefault="0081084B" w:rsidP="0000222E">
      <w:pPr>
        <w:spacing w:before="120" w:after="120"/>
        <w:ind w:firstLine="708"/>
        <w:jc w:val="both"/>
        <w:rPr>
          <w:rFonts w:ascii="Arial" w:hAnsi="Arial" w:cs="Arial"/>
          <w:sz w:val="28"/>
          <w:szCs w:val="28"/>
        </w:rPr>
      </w:pPr>
      <w:r w:rsidRPr="0000222E">
        <w:rPr>
          <w:rFonts w:ascii="Arial" w:hAnsi="Arial" w:cs="Arial"/>
          <w:sz w:val="28"/>
          <w:szCs w:val="28"/>
        </w:rPr>
        <w:t xml:space="preserve">El alumnado no podrá  dejar ningún material en las bandejas de las mesas. Al finalizar la jornada archivará y recogerá todas las fichas y materiales (blocs, estuches, libros…) y se los llevará a casa, salvo en los casos que el tutor/a se encargue de recogerlos y tenerlos almacenados en la clase. En estos casos, su recogida y reparto se hará con guantes.  </w:t>
      </w:r>
    </w:p>
    <w:p w:rsidR="0081084B" w:rsidRPr="0000222E" w:rsidRDefault="0081084B" w:rsidP="0000222E">
      <w:pPr>
        <w:spacing w:before="120" w:after="120"/>
        <w:ind w:firstLine="708"/>
        <w:jc w:val="both"/>
        <w:rPr>
          <w:rFonts w:ascii="Arial" w:hAnsi="Arial" w:cs="Arial"/>
          <w:sz w:val="28"/>
          <w:szCs w:val="28"/>
        </w:rPr>
      </w:pPr>
      <w:r w:rsidRPr="0000222E">
        <w:rPr>
          <w:rFonts w:ascii="Arial" w:hAnsi="Arial" w:cs="Arial"/>
          <w:sz w:val="28"/>
          <w:szCs w:val="28"/>
        </w:rPr>
        <w:t xml:space="preserve"> Ningún alumno podrá traer al centro juegos ni pelotas ni objetos que no sean los propios para su trabajo escolar.</w:t>
      </w:r>
    </w:p>
    <w:p w:rsidR="0081084B" w:rsidRPr="0000222E" w:rsidRDefault="0081084B" w:rsidP="0000222E">
      <w:pPr>
        <w:spacing w:before="120" w:after="120"/>
        <w:jc w:val="both"/>
        <w:rPr>
          <w:rFonts w:ascii="Arial" w:hAnsi="Arial" w:cs="Arial"/>
          <w:sz w:val="28"/>
          <w:szCs w:val="28"/>
        </w:rPr>
      </w:pPr>
    </w:p>
    <w:p w:rsidR="0081084B" w:rsidRDefault="0081084B" w:rsidP="00075A6E">
      <w:pPr>
        <w:spacing w:before="120" w:after="120" w:line="240" w:lineRule="auto"/>
        <w:jc w:val="both"/>
        <w:rPr>
          <w:rFonts w:ascii="Arial" w:hAnsi="Arial" w:cs="Arial"/>
          <w:sz w:val="28"/>
          <w:szCs w:val="28"/>
        </w:rPr>
      </w:pPr>
      <w:r>
        <w:rPr>
          <w:rFonts w:ascii="Times New Roman" w:hAnsi="Times New Roman" w:cs="Times New Roman"/>
          <w:b/>
          <w:bCs/>
          <w:color w:val="FF0000"/>
          <w:sz w:val="36"/>
          <w:szCs w:val="36"/>
        </w:rPr>
        <w:t>2</w:t>
      </w:r>
      <w:r w:rsidRPr="00E339C3">
        <w:rPr>
          <w:rFonts w:ascii="Times New Roman" w:hAnsi="Times New Roman" w:cs="Times New Roman"/>
          <w:b/>
          <w:bCs/>
          <w:color w:val="FF0000"/>
          <w:sz w:val="36"/>
          <w:szCs w:val="36"/>
        </w:rPr>
        <w:t xml:space="preserve">.- Del </w:t>
      </w:r>
      <w:r>
        <w:rPr>
          <w:rFonts w:ascii="Times New Roman" w:hAnsi="Times New Roman" w:cs="Times New Roman"/>
          <w:b/>
          <w:bCs/>
          <w:color w:val="FF0000"/>
          <w:sz w:val="36"/>
          <w:szCs w:val="36"/>
        </w:rPr>
        <w:t>profesorado</w:t>
      </w:r>
      <w:r w:rsidRPr="00E339C3">
        <w:rPr>
          <w:rFonts w:ascii="Times New Roman" w:hAnsi="Times New Roman" w:cs="Times New Roman"/>
          <w:b/>
          <w:bCs/>
          <w:color w:val="FF0000"/>
          <w:sz w:val="36"/>
          <w:szCs w:val="36"/>
        </w:rPr>
        <w:t>.</w:t>
      </w:r>
    </w:p>
    <w:p w:rsidR="0081084B" w:rsidRDefault="0081084B" w:rsidP="00075A6E">
      <w:pPr>
        <w:spacing w:before="120" w:after="120" w:line="240" w:lineRule="auto"/>
        <w:jc w:val="both"/>
        <w:rPr>
          <w:rFonts w:ascii="Arial" w:hAnsi="Arial" w:cs="Arial"/>
          <w:sz w:val="28"/>
          <w:szCs w:val="28"/>
        </w:rPr>
      </w:pPr>
    </w:p>
    <w:p w:rsidR="0081084B" w:rsidRDefault="0081084B" w:rsidP="0000222E">
      <w:pPr>
        <w:spacing w:before="120" w:after="120"/>
        <w:ind w:firstLine="284"/>
        <w:jc w:val="both"/>
        <w:rPr>
          <w:rFonts w:ascii="Arial" w:hAnsi="Arial" w:cs="Arial"/>
          <w:sz w:val="28"/>
          <w:szCs w:val="28"/>
        </w:rPr>
      </w:pPr>
      <w:r>
        <w:rPr>
          <w:rFonts w:ascii="Arial" w:hAnsi="Arial" w:cs="Arial"/>
          <w:sz w:val="28"/>
          <w:szCs w:val="28"/>
        </w:rPr>
        <w:t xml:space="preserve">Todo el material que utilice es de uso individual. Se recomiendan estuches para lápices, </w:t>
      </w:r>
      <w:proofErr w:type="spellStart"/>
      <w:r>
        <w:rPr>
          <w:rFonts w:ascii="Arial" w:hAnsi="Arial" w:cs="Arial"/>
          <w:sz w:val="28"/>
          <w:szCs w:val="28"/>
        </w:rPr>
        <w:t>bolis</w:t>
      </w:r>
      <w:proofErr w:type="spellEnd"/>
      <w:r>
        <w:rPr>
          <w:rFonts w:ascii="Arial" w:hAnsi="Arial" w:cs="Arial"/>
          <w:sz w:val="28"/>
          <w:szCs w:val="28"/>
        </w:rPr>
        <w:t>, gomas…personalizados. No obstante, al disponer las mesas de profesor de 2 o tres cajones, se puede destinar uno para cada profesor que entre a trabajar con el grupo.</w:t>
      </w:r>
    </w:p>
    <w:p w:rsidR="0081084B" w:rsidRDefault="0081084B" w:rsidP="00075A6E">
      <w:pPr>
        <w:spacing w:before="120" w:after="120" w:line="240" w:lineRule="auto"/>
        <w:jc w:val="both"/>
        <w:rPr>
          <w:rFonts w:ascii="Times New Roman" w:hAnsi="Times New Roman" w:cs="Times New Roman"/>
          <w:sz w:val="24"/>
          <w:szCs w:val="24"/>
        </w:rPr>
      </w:pPr>
    </w:p>
    <w:p w:rsidR="0000222E" w:rsidRDefault="0000222E" w:rsidP="00075A6E">
      <w:pPr>
        <w:spacing w:before="120" w:after="120" w:line="240" w:lineRule="auto"/>
        <w:jc w:val="both"/>
        <w:rPr>
          <w:rFonts w:ascii="Times New Roman" w:hAnsi="Times New Roman" w:cs="Times New Roman"/>
          <w:sz w:val="24"/>
          <w:szCs w:val="24"/>
        </w:rPr>
      </w:pPr>
    </w:p>
    <w:p w:rsidR="0000222E" w:rsidRDefault="0000222E" w:rsidP="00075A6E">
      <w:pPr>
        <w:spacing w:before="120" w:after="120" w:line="240" w:lineRule="auto"/>
        <w:jc w:val="both"/>
        <w:rPr>
          <w:rFonts w:ascii="Times New Roman" w:hAnsi="Times New Roman" w:cs="Times New Roman"/>
          <w:sz w:val="24"/>
          <w:szCs w:val="24"/>
        </w:rPr>
      </w:pPr>
    </w:p>
    <w:p w:rsidR="0000222E" w:rsidRDefault="0000222E" w:rsidP="00075A6E">
      <w:pPr>
        <w:spacing w:before="120" w:after="120" w:line="240" w:lineRule="auto"/>
        <w:jc w:val="both"/>
        <w:rPr>
          <w:rFonts w:ascii="Times New Roman" w:hAnsi="Times New Roman" w:cs="Times New Roman"/>
          <w:sz w:val="24"/>
          <w:szCs w:val="24"/>
        </w:rPr>
      </w:pPr>
    </w:p>
    <w:p w:rsidR="0000222E" w:rsidRDefault="0000222E" w:rsidP="00075A6E">
      <w:pPr>
        <w:spacing w:before="120" w:after="120" w:line="240" w:lineRule="auto"/>
        <w:jc w:val="both"/>
        <w:rPr>
          <w:rFonts w:ascii="Times New Roman" w:hAnsi="Times New Roman" w:cs="Times New Roman"/>
          <w:sz w:val="24"/>
          <w:szCs w:val="24"/>
        </w:rPr>
      </w:pPr>
    </w:p>
    <w:p w:rsidR="0081084B" w:rsidRDefault="0081084B" w:rsidP="00075A6E">
      <w:pPr>
        <w:spacing w:before="120" w:after="120" w:line="240" w:lineRule="auto"/>
        <w:jc w:val="both"/>
        <w:rPr>
          <w:rFonts w:ascii="Times New Roman" w:hAnsi="Times New Roman" w:cs="Times New Roman"/>
          <w:sz w:val="24"/>
          <w:szCs w:val="24"/>
        </w:rPr>
      </w:pPr>
    </w:p>
    <w:p w:rsidR="0081084B" w:rsidRDefault="0081084B" w:rsidP="005D07DD">
      <w:pPr>
        <w:pStyle w:val="Prrafodelista"/>
        <w:ind w:left="284"/>
        <w:jc w:val="both"/>
        <w:rPr>
          <w:rFonts w:ascii="Bahnschrift SemiBold SemiConden" w:hAnsi="Bahnschrift SemiBold SemiConden" w:cs="Bahnschrift SemiBold SemiConden"/>
          <w:color w:val="0F243E"/>
          <w:sz w:val="40"/>
          <w:szCs w:val="40"/>
        </w:rPr>
      </w:pPr>
      <w:r>
        <w:rPr>
          <w:rFonts w:ascii="Bahnschrift SemiBold SemiConden" w:hAnsi="Bahnschrift SemiBold SemiConden" w:cs="Bahnschrift SemiBold SemiConden"/>
          <w:color w:val="0F243E"/>
          <w:sz w:val="40"/>
          <w:szCs w:val="40"/>
        </w:rPr>
        <w:lastRenderedPageBreak/>
        <w:t>5.- DETECCIÓN DE POSIBLES CASOS</w:t>
      </w:r>
    </w:p>
    <w:p w:rsidR="0081084B" w:rsidRDefault="0081084B" w:rsidP="00B240E2">
      <w:pPr>
        <w:ind w:firstLine="708"/>
        <w:jc w:val="both"/>
        <w:rPr>
          <w:rFonts w:ascii="Arial" w:hAnsi="Arial" w:cs="Arial"/>
          <w:sz w:val="28"/>
          <w:szCs w:val="28"/>
        </w:rPr>
      </w:pPr>
      <w:r>
        <w:rPr>
          <w:rFonts w:ascii="Arial" w:hAnsi="Arial" w:cs="Arial"/>
          <w:sz w:val="28"/>
          <w:szCs w:val="28"/>
        </w:rPr>
        <w:t>GUÍA DE ACTUACIÓN ANTE LA APARICIÓN DE CASOS DE COVID-19 EN CENTROS EDUCATIVOS (27/08/2020)</w:t>
      </w:r>
    </w:p>
    <w:p w:rsidR="0081084B" w:rsidRPr="00854096" w:rsidRDefault="0081084B" w:rsidP="00B240E2">
      <w:pPr>
        <w:pStyle w:val="Default"/>
        <w:jc w:val="both"/>
        <w:rPr>
          <w:rFonts w:ascii="Arial" w:hAnsi="Arial" w:cs="Arial"/>
        </w:rPr>
      </w:pPr>
      <w:r w:rsidRPr="00854096">
        <w:rPr>
          <w:rFonts w:ascii="Arial" w:hAnsi="Arial" w:cs="Arial"/>
          <w:b/>
          <w:bCs/>
        </w:rPr>
        <w:t xml:space="preserve">Definición de caso sospechoso: </w:t>
      </w:r>
      <w:r w:rsidRPr="00854096">
        <w:rPr>
          <w:rFonts w:ascii="Arial" w:hAnsi="Arial" w:cs="Arial"/>
        </w:rPr>
        <w:t xml:space="preserve">cualquier alumno o trabajador del centro con un cuadro clínico de infección respiratoria aguda de aparición súbita de cualquier gravedad que cursa, entre otros, con fiebre, tos o sensación de falta de aire. </w:t>
      </w:r>
    </w:p>
    <w:p w:rsidR="0081084B" w:rsidRPr="00854096" w:rsidRDefault="0081084B" w:rsidP="00B240E2">
      <w:pPr>
        <w:pStyle w:val="Default"/>
        <w:jc w:val="both"/>
        <w:rPr>
          <w:rFonts w:ascii="Arial" w:hAnsi="Arial" w:cs="Arial"/>
        </w:rPr>
      </w:pPr>
      <w:r w:rsidRPr="00854096">
        <w:rPr>
          <w:rFonts w:ascii="Arial" w:hAnsi="Arial" w:cs="Arial"/>
        </w:rPr>
        <w:t xml:space="preserve">Otros síntomas como la </w:t>
      </w:r>
      <w:proofErr w:type="spellStart"/>
      <w:r w:rsidRPr="00854096">
        <w:rPr>
          <w:rFonts w:ascii="Arial" w:hAnsi="Arial" w:cs="Arial"/>
        </w:rPr>
        <w:t>odinofagia</w:t>
      </w:r>
      <w:proofErr w:type="spellEnd"/>
      <w:r w:rsidRPr="00854096">
        <w:rPr>
          <w:rFonts w:ascii="Arial" w:hAnsi="Arial" w:cs="Arial"/>
        </w:rPr>
        <w:t xml:space="preserve">, anosmia, </w:t>
      </w:r>
      <w:proofErr w:type="spellStart"/>
      <w:r w:rsidRPr="00854096">
        <w:rPr>
          <w:rFonts w:ascii="Arial" w:hAnsi="Arial" w:cs="Arial"/>
        </w:rPr>
        <w:t>ageusia</w:t>
      </w:r>
      <w:proofErr w:type="spellEnd"/>
      <w:r w:rsidRPr="00854096">
        <w:rPr>
          <w:rFonts w:ascii="Arial" w:hAnsi="Arial" w:cs="Arial"/>
        </w:rPr>
        <w:t xml:space="preserve">, dolores musculares, diarreas, dolor torácico o cefaleas, entre otros, pueden ser considerados también síntomas de sospecha de infección por SARS-CoV-2 </w:t>
      </w:r>
      <w:r w:rsidRPr="00854096">
        <w:rPr>
          <w:rFonts w:ascii="Arial" w:hAnsi="Arial" w:cs="Arial"/>
          <w:b/>
          <w:bCs/>
        </w:rPr>
        <w:t>según criterio clínico</w:t>
      </w:r>
      <w:r w:rsidRPr="00854096">
        <w:rPr>
          <w:rFonts w:ascii="Arial" w:hAnsi="Arial" w:cs="Arial"/>
        </w:rPr>
        <w:t xml:space="preserve">. </w:t>
      </w:r>
    </w:p>
    <w:p w:rsidR="0081084B" w:rsidRDefault="0081084B" w:rsidP="00B240E2">
      <w:pPr>
        <w:pStyle w:val="Default"/>
        <w:rPr>
          <w:sz w:val="22"/>
          <w:szCs w:val="22"/>
        </w:rPr>
      </w:pPr>
    </w:p>
    <w:p w:rsidR="0081084B" w:rsidRDefault="0081084B" w:rsidP="00B240E2">
      <w:pPr>
        <w:pStyle w:val="Default"/>
        <w:rPr>
          <w:sz w:val="22"/>
          <w:szCs w:val="22"/>
        </w:rPr>
      </w:pPr>
    </w:p>
    <w:p w:rsidR="0081084B" w:rsidRDefault="0081084B" w:rsidP="00B240E2">
      <w:pPr>
        <w:pStyle w:val="Default"/>
        <w:rPr>
          <w:sz w:val="22"/>
          <w:szCs w:val="22"/>
        </w:rPr>
      </w:pPr>
    </w:p>
    <w:p w:rsidR="0081084B" w:rsidRDefault="0081084B" w:rsidP="00B240E2">
      <w:pPr>
        <w:pStyle w:val="Default"/>
        <w:rPr>
          <w:rFonts w:ascii="Arial" w:hAnsi="Arial" w:cs="Arial"/>
          <w:color w:val="FF0000"/>
          <w:sz w:val="28"/>
          <w:szCs w:val="28"/>
        </w:rPr>
      </w:pPr>
      <w:r w:rsidRPr="0096331F">
        <w:rPr>
          <w:rFonts w:ascii="Arial" w:hAnsi="Arial" w:cs="Arial"/>
          <w:b/>
          <w:bCs/>
          <w:color w:val="FF0000"/>
          <w:sz w:val="28"/>
          <w:szCs w:val="28"/>
        </w:rPr>
        <w:t>Protocolo de actuación del centro</w:t>
      </w:r>
    </w:p>
    <w:p w:rsidR="0081084B" w:rsidRPr="0096331F" w:rsidRDefault="0081084B" w:rsidP="00B240E2">
      <w:pPr>
        <w:pStyle w:val="Default"/>
        <w:rPr>
          <w:rFonts w:ascii="Arial" w:hAnsi="Arial" w:cs="Arial"/>
          <w:color w:val="FF0000"/>
          <w:sz w:val="28"/>
          <w:szCs w:val="28"/>
        </w:rPr>
      </w:pPr>
    </w:p>
    <w:p w:rsidR="0081084B" w:rsidRPr="0096331F" w:rsidRDefault="0081084B" w:rsidP="00B240E2">
      <w:pPr>
        <w:pStyle w:val="Default"/>
        <w:spacing w:after="19"/>
        <w:jc w:val="both"/>
        <w:rPr>
          <w:rFonts w:ascii="Arial" w:hAnsi="Arial" w:cs="Arial"/>
          <w:sz w:val="28"/>
          <w:szCs w:val="28"/>
        </w:rPr>
      </w:pPr>
      <w:r w:rsidRPr="0096331F">
        <w:rPr>
          <w:rFonts w:ascii="Arial" w:hAnsi="Arial" w:cs="Arial"/>
          <w:sz w:val="28"/>
          <w:szCs w:val="28"/>
        </w:rPr>
        <w:t xml:space="preserve">- </w:t>
      </w:r>
      <w:r w:rsidRPr="0096331F">
        <w:rPr>
          <w:rFonts w:ascii="Arial" w:hAnsi="Arial" w:cs="Arial"/>
          <w:b/>
          <w:bCs/>
          <w:sz w:val="28"/>
          <w:szCs w:val="28"/>
        </w:rPr>
        <w:t xml:space="preserve">No deben acudir al centro educativo </w:t>
      </w:r>
      <w:r w:rsidRPr="0096331F">
        <w:rPr>
          <w:rFonts w:ascii="Arial" w:hAnsi="Arial" w:cs="Arial"/>
          <w:sz w:val="28"/>
          <w:szCs w:val="28"/>
        </w:rPr>
        <w:t xml:space="preserve">aquellas personas que tengan </w:t>
      </w:r>
      <w:r w:rsidRPr="0096331F">
        <w:rPr>
          <w:rFonts w:ascii="Arial" w:hAnsi="Arial" w:cs="Arial"/>
          <w:b/>
          <w:bCs/>
          <w:sz w:val="28"/>
          <w:szCs w:val="28"/>
        </w:rPr>
        <w:t>síntomas compatibles con COVID-19</w:t>
      </w:r>
      <w:r w:rsidRPr="0096331F">
        <w:rPr>
          <w:rFonts w:ascii="Arial" w:hAnsi="Arial" w:cs="Arial"/>
          <w:sz w:val="28"/>
          <w:szCs w:val="28"/>
        </w:rPr>
        <w:t xml:space="preserve">, sean parte del alumnado, profesorado u otro personal, así como aquellas personas que se encuentren en aislamiento por diagnóstico de COVID-19. Tampoco acudirán aquellos que se encuentren en período de cuarentena domiciliaria por haber mantenido un contacto estrecho con alguna persona diagnosticada o con síntomas compatibles de COVID-19. </w:t>
      </w:r>
    </w:p>
    <w:p w:rsidR="0081084B" w:rsidRPr="0096331F" w:rsidRDefault="0081084B" w:rsidP="00B240E2">
      <w:pPr>
        <w:pStyle w:val="Default"/>
        <w:rPr>
          <w:rFonts w:ascii="Arial" w:hAnsi="Arial" w:cs="Arial"/>
          <w:sz w:val="28"/>
          <w:szCs w:val="28"/>
        </w:rPr>
      </w:pPr>
      <w:r w:rsidRPr="0096331F">
        <w:rPr>
          <w:rFonts w:ascii="Arial" w:hAnsi="Arial" w:cs="Arial"/>
          <w:sz w:val="28"/>
          <w:szCs w:val="28"/>
        </w:rPr>
        <w:t xml:space="preserve">- Ante una persona que </w:t>
      </w:r>
      <w:r w:rsidRPr="0096331F">
        <w:rPr>
          <w:rFonts w:ascii="Arial" w:hAnsi="Arial" w:cs="Arial"/>
          <w:b/>
          <w:bCs/>
          <w:sz w:val="28"/>
          <w:szCs w:val="28"/>
        </w:rPr>
        <w:t xml:space="preserve">desarrolle síntomas </w:t>
      </w:r>
      <w:r>
        <w:rPr>
          <w:rFonts w:ascii="Arial" w:hAnsi="Arial" w:cs="Arial"/>
          <w:b/>
          <w:bCs/>
          <w:sz w:val="28"/>
          <w:szCs w:val="28"/>
        </w:rPr>
        <w:t>c</w:t>
      </w:r>
      <w:r w:rsidRPr="0096331F">
        <w:rPr>
          <w:rFonts w:ascii="Arial" w:hAnsi="Arial" w:cs="Arial"/>
          <w:sz w:val="28"/>
          <w:szCs w:val="28"/>
        </w:rPr>
        <w:t xml:space="preserve">ompatibles con COVID: </w:t>
      </w:r>
    </w:p>
    <w:p w:rsidR="0081084B" w:rsidRDefault="0081084B" w:rsidP="00B240E2">
      <w:pPr>
        <w:pStyle w:val="Default"/>
        <w:numPr>
          <w:ilvl w:val="0"/>
          <w:numId w:val="18"/>
        </w:numPr>
        <w:jc w:val="both"/>
        <w:rPr>
          <w:rFonts w:ascii="Arial" w:hAnsi="Arial" w:cs="Arial"/>
          <w:sz w:val="28"/>
          <w:szCs w:val="28"/>
        </w:rPr>
      </w:pPr>
      <w:r>
        <w:rPr>
          <w:rFonts w:ascii="Arial" w:hAnsi="Arial" w:cs="Arial"/>
          <w:sz w:val="28"/>
          <w:szCs w:val="28"/>
        </w:rPr>
        <w:t>El profesor llamará a Secretaría, que se pondrá en contacto con el sanitario o un cuidador, que irá a recogerlo y lo llevará al aula nº 7, debidamente protegido.</w:t>
      </w:r>
      <w:r w:rsidRPr="0096331F">
        <w:rPr>
          <w:rFonts w:ascii="Arial" w:hAnsi="Arial" w:cs="Arial"/>
          <w:sz w:val="28"/>
          <w:szCs w:val="28"/>
        </w:rPr>
        <w:t xml:space="preserve"> La persona que acompañe al caso sospechoso deberá llevar el equipo de protección individual adecuado: </w:t>
      </w:r>
    </w:p>
    <w:p w:rsidR="0081084B" w:rsidRDefault="0081084B" w:rsidP="00B240E2">
      <w:pPr>
        <w:pStyle w:val="Default"/>
        <w:ind w:left="708" w:firstLine="348"/>
        <w:jc w:val="both"/>
        <w:rPr>
          <w:sz w:val="22"/>
          <w:szCs w:val="22"/>
        </w:rPr>
      </w:pPr>
      <w:r>
        <w:rPr>
          <w:rFonts w:ascii="Arial" w:hAnsi="Arial" w:cs="Arial"/>
          <w:sz w:val="28"/>
          <w:szCs w:val="28"/>
        </w:rPr>
        <w:t xml:space="preserve">1.- </w:t>
      </w:r>
      <w:r w:rsidRPr="0096331F">
        <w:rPr>
          <w:rFonts w:ascii="Arial" w:hAnsi="Arial" w:cs="Arial"/>
          <w:sz w:val="28"/>
          <w:szCs w:val="28"/>
        </w:rPr>
        <w:t xml:space="preserve"> mascarilla higiénica o quirúrgica, si la persona con síntomas la lleva.</w:t>
      </w:r>
    </w:p>
    <w:p w:rsidR="0081084B" w:rsidRDefault="0081084B" w:rsidP="00B240E2">
      <w:pPr>
        <w:pStyle w:val="Default"/>
        <w:ind w:left="1056"/>
        <w:jc w:val="both"/>
        <w:rPr>
          <w:rFonts w:ascii="Arial" w:hAnsi="Arial" w:cs="Arial"/>
          <w:sz w:val="28"/>
          <w:szCs w:val="28"/>
        </w:rPr>
      </w:pPr>
      <w:r>
        <w:rPr>
          <w:rFonts w:ascii="Arial" w:hAnsi="Arial" w:cs="Arial"/>
          <w:sz w:val="28"/>
          <w:szCs w:val="28"/>
        </w:rPr>
        <w:t xml:space="preserve">2.- </w:t>
      </w:r>
      <w:r w:rsidRPr="0096331F">
        <w:rPr>
          <w:rFonts w:ascii="Arial" w:hAnsi="Arial" w:cs="Arial"/>
          <w:sz w:val="28"/>
          <w:szCs w:val="28"/>
        </w:rPr>
        <w:t>mascarilla FFP2 sin válvula, si la persona con síntomas no se puede poner una mascarilla quirúrgica (niños menores de 6 años, personas con problemas respiratorios, que tengan dificultad para quitarse la mascarilla por sí solas o que tienen alteraciones de conducta que hagan inviable su utilización),</w:t>
      </w:r>
    </w:p>
    <w:p w:rsidR="0081084B" w:rsidRDefault="0081084B" w:rsidP="00B240E2">
      <w:pPr>
        <w:pStyle w:val="Default"/>
        <w:ind w:left="1056"/>
        <w:jc w:val="both"/>
        <w:rPr>
          <w:sz w:val="22"/>
          <w:szCs w:val="22"/>
        </w:rPr>
      </w:pPr>
      <w:r>
        <w:rPr>
          <w:rFonts w:ascii="Arial" w:hAnsi="Arial" w:cs="Arial"/>
          <w:sz w:val="28"/>
          <w:szCs w:val="28"/>
        </w:rPr>
        <w:t>3.- A</w:t>
      </w:r>
      <w:r w:rsidRPr="0096331F">
        <w:rPr>
          <w:rFonts w:ascii="Arial" w:hAnsi="Arial" w:cs="Arial"/>
          <w:sz w:val="28"/>
          <w:szCs w:val="28"/>
        </w:rPr>
        <w:t>demás una pantalla facial y una bata desechable</w:t>
      </w:r>
      <w:r>
        <w:rPr>
          <w:sz w:val="22"/>
          <w:szCs w:val="22"/>
        </w:rPr>
        <w:t>.</w:t>
      </w:r>
    </w:p>
    <w:p w:rsidR="0081084B" w:rsidRDefault="0081084B" w:rsidP="00B240E2">
      <w:pPr>
        <w:pStyle w:val="Default"/>
        <w:ind w:left="1056"/>
        <w:jc w:val="both"/>
        <w:rPr>
          <w:sz w:val="22"/>
          <w:szCs w:val="22"/>
        </w:rPr>
      </w:pPr>
    </w:p>
    <w:p w:rsidR="0081084B" w:rsidRDefault="0081084B" w:rsidP="00B240E2">
      <w:pPr>
        <w:pStyle w:val="Default"/>
        <w:jc w:val="both"/>
        <w:rPr>
          <w:sz w:val="22"/>
          <w:szCs w:val="22"/>
        </w:rPr>
      </w:pPr>
    </w:p>
    <w:p w:rsidR="0081084B" w:rsidRPr="0096331F" w:rsidRDefault="0081084B" w:rsidP="00B240E2">
      <w:pPr>
        <w:pStyle w:val="Default"/>
        <w:numPr>
          <w:ilvl w:val="0"/>
          <w:numId w:val="18"/>
        </w:numPr>
        <w:jc w:val="both"/>
        <w:rPr>
          <w:sz w:val="22"/>
          <w:szCs w:val="22"/>
        </w:rPr>
      </w:pPr>
      <w:r>
        <w:rPr>
          <w:rFonts w:ascii="Arial" w:hAnsi="Arial" w:cs="Arial"/>
          <w:sz w:val="28"/>
          <w:szCs w:val="28"/>
        </w:rPr>
        <w:lastRenderedPageBreak/>
        <w:t>Mientras, desde la Secretaría  se contactará directamente con la familia y se comunicará al Coordinador COVID y a la Dirección del Centro.</w:t>
      </w:r>
    </w:p>
    <w:p w:rsidR="0081084B" w:rsidRDefault="0081084B" w:rsidP="00B240E2">
      <w:pPr>
        <w:pStyle w:val="Default"/>
        <w:rPr>
          <w:rFonts w:ascii="Arial" w:hAnsi="Arial" w:cs="Arial"/>
          <w:sz w:val="28"/>
          <w:szCs w:val="28"/>
        </w:rPr>
      </w:pPr>
    </w:p>
    <w:p w:rsidR="0081084B" w:rsidRDefault="0081084B" w:rsidP="00B240E2">
      <w:pPr>
        <w:numPr>
          <w:ilvl w:val="0"/>
          <w:numId w:val="18"/>
        </w:numPr>
        <w:jc w:val="both"/>
        <w:rPr>
          <w:rFonts w:ascii="Arial" w:hAnsi="Arial" w:cs="Arial"/>
          <w:sz w:val="28"/>
          <w:szCs w:val="28"/>
        </w:rPr>
      </w:pPr>
      <w:r>
        <w:rPr>
          <w:rFonts w:ascii="Arial" w:hAnsi="Arial" w:cs="Arial"/>
          <w:sz w:val="28"/>
          <w:szCs w:val="28"/>
        </w:rPr>
        <w:t xml:space="preserve">El servicio de limpieza  deberá retirar la papelera de la clase metiendo la bolsa dentro de otra bolsa, precintándola y la llevará al contenedor. La zona del alumno se aislará junto con sus materiales y se desinfectará. </w:t>
      </w:r>
    </w:p>
    <w:p w:rsidR="0081084B" w:rsidRDefault="0081084B" w:rsidP="00B240E2">
      <w:pPr>
        <w:numPr>
          <w:ilvl w:val="0"/>
          <w:numId w:val="18"/>
        </w:numPr>
        <w:jc w:val="both"/>
        <w:rPr>
          <w:rFonts w:ascii="Arial" w:hAnsi="Arial" w:cs="Arial"/>
          <w:sz w:val="28"/>
          <w:szCs w:val="28"/>
        </w:rPr>
      </w:pPr>
      <w:r>
        <w:rPr>
          <w:rFonts w:ascii="Arial" w:hAnsi="Arial" w:cs="Arial"/>
          <w:sz w:val="28"/>
          <w:szCs w:val="28"/>
        </w:rPr>
        <w:t xml:space="preserve">El aula 7 dispondrá de una papelera con pedal y con bolsa de basura, caja de pañuelos desechables y la ventana abierta para su ventilación. Una vez hayan recogido al alumno, el servicio de limpieza desinfectará el aula 7. </w:t>
      </w:r>
    </w:p>
    <w:p w:rsidR="0081084B" w:rsidRPr="008B3FF9" w:rsidRDefault="0081084B" w:rsidP="00B240E2">
      <w:pPr>
        <w:autoSpaceDE w:val="0"/>
        <w:autoSpaceDN w:val="0"/>
        <w:adjustRightInd w:val="0"/>
        <w:spacing w:after="0" w:line="240" w:lineRule="auto"/>
        <w:rPr>
          <w:color w:val="000000"/>
          <w:sz w:val="24"/>
          <w:szCs w:val="24"/>
          <w:lang w:eastAsia="es-ES"/>
        </w:rPr>
      </w:pPr>
    </w:p>
    <w:p w:rsidR="0081084B" w:rsidRDefault="0081084B" w:rsidP="00B240E2">
      <w:pPr>
        <w:numPr>
          <w:ilvl w:val="0"/>
          <w:numId w:val="18"/>
        </w:numPr>
        <w:jc w:val="both"/>
        <w:rPr>
          <w:rFonts w:ascii="Arial" w:hAnsi="Arial" w:cs="Arial"/>
          <w:sz w:val="28"/>
          <w:szCs w:val="28"/>
        </w:rPr>
      </w:pPr>
      <w:r>
        <w:rPr>
          <w:rFonts w:ascii="Arial" w:hAnsi="Arial" w:cs="Arial"/>
          <w:sz w:val="28"/>
          <w:szCs w:val="28"/>
        </w:rPr>
        <w:t xml:space="preserve">La familia llevará al alumno al centro de salud </w:t>
      </w:r>
      <w:r w:rsidRPr="004A7581">
        <w:rPr>
          <w:rFonts w:ascii="Arial" w:hAnsi="Arial" w:cs="Arial"/>
          <w:sz w:val="28"/>
          <w:szCs w:val="28"/>
        </w:rPr>
        <w:t>o con</w:t>
      </w:r>
      <w:r>
        <w:rPr>
          <w:rFonts w:ascii="Arial" w:hAnsi="Arial" w:cs="Arial"/>
          <w:sz w:val="28"/>
          <w:szCs w:val="28"/>
        </w:rPr>
        <w:t>tactará con</w:t>
      </w:r>
      <w:r w:rsidRPr="004A7581">
        <w:rPr>
          <w:rFonts w:ascii="Arial" w:hAnsi="Arial" w:cs="Arial"/>
          <w:sz w:val="28"/>
          <w:szCs w:val="28"/>
        </w:rPr>
        <w:t xml:space="preserve"> el teléfono de referencia de la ciudad autónoma</w:t>
      </w:r>
      <w:r>
        <w:rPr>
          <w:rFonts w:ascii="Arial" w:hAnsi="Arial" w:cs="Arial"/>
          <w:sz w:val="28"/>
          <w:szCs w:val="28"/>
        </w:rPr>
        <w:t xml:space="preserve"> (112)</w:t>
      </w:r>
      <w:r w:rsidRPr="004A7581">
        <w:rPr>
          <w:rFonts w:ascii="Arial" w:hAnsi="Arial" w:cs="Arial"/>
          <w:sz w:val="28"/>
          <w:szCs w:val="28"/>
        </w:rPr>
        <w:t>, que será quien evalúe el caso</w:t>
      </w:r>
      <w:r>
        <w:rPr>
          <w:rFonts w:ascii="Arial" w:hAnsi="Arial" w:cs="Arial"/>
          <w:sz w:val="28"/>
          <w:szCs w:val="28"/>
        </w:rPr>
        <w:t xml:space="preserve"> y está obligada a traer un certificado médico para la reincorporación del alumno al aula diciendo que no tiene COVID 19. En el supuesto de que dé positivo, la familia deberá comunicarlo urgente y obligatoriamente al centro para que su comunicación inmediata a Salud Pública a fin de que  tomen las medidas sanitarias oportunas.</w:t>
      </w:r>
    </w:p>
    <w:p w:rsidR="0081084B" w:rsidRDefault="0081084B" w:rsidP="00B240E2">
      <w:pPr>
        <w:autoSpaceDE w:val="0"/>
        <w:autoSpaceDN w:val="0"/>
        <w:adjustRightInd w:val="0"/>
        <w:spacing w:after="0" w:line="240" w:lineRule="auto"/>
        <w:ind w:firstLine="360"/>
        <w:jc w:val="both"/>
        <w:rPr>
          <w:rFonts w:ascii="Arial" w:hAnsi="Arial" w:cs="Arial"/>
          <w:sz w:val="28"/>
          <w:szCs w:val="28"/>
        </w:rPr>
      </w:pPr>
      <w:r w:rsidRPr="00697521">
        <w:rPr>
          <w:rFonts w:ascii="Arial" w:hAnsi="Arial" w:cs="Arial"/>
          <w:sz w:val="28"/>
          <w:szCs w:val="28"/>
        </w:rPr>
        <w:t xml:space="preserve">Las personas trabajadoras que inicien síntomas, </w:t>
      </w:r>
      <w:r>
        <w:rPr>
          <w:rFonts w:ascii="Arial" w:hAnsi="Arial" w:cs="Arial"/>
          <w:sz w:val="28"/>
          <w:szCs w:val="28"/>
        </w:rPr>
        <w:t xml:space="preserve">lo comunicarán a la Secretaría y </w:t>
      </w:r>
      <w:r w:rsidRPr="00697521">
        <w:rPr>
          <w:rFonts w:ascii="Arial" w:hAnsi="Arial" w:cs="Arial"/>
          <w:sz w:val="28"/>
          <w:szCs w:val="28"/>
        </w:rPr>
        <w:t>abandonar</w:t>
      </w:r>
      <w:r>
        <w:rPr>
          <w:rFonts w:ascii="Arial" w:hAnsi="Arial" w:cs="Arial"/>
          <w:sz w:val="28"/>
          <w:szCs w:val="28"/>
        </w:rPr>
        <w:t>án</w:t>
      </w:r>
      <w:r w:rsidRPr="00697521">
        <w:rPr>
          <w:rFonts w:ascii="Arial" w:hAnsi="Arial" w:cs="Arial"/>
          <w:sz w:val="28"/>
          <w:szCs w:val="28"/>
        </w:rPr>
        <w:t xml:space="preserve"> su puesto de trabajo hasta que su situación médica sea valorada por un profesional sanitario. Contactarán</w:t>
      </w:r>
      <w:r>
        <w:rPr>
          <w:rFonts w:ascii="Arial" w:hAnsi="Arial" w:cs="Arial"/>
          <w:sz w:val="28"/>
          <w:szCs w:val="28"/>
        </w:rPr>
        <w:t xml:space="preserve">, para ello, </w:t>
      </w:r>
      <w:r w:rsidRPr="00697521">
        <w:rPr>
          <w:rFonts w:ascii="Arial" w:hAnsi="Arial" w:cs="Arial"/>
          <w:sz w:val="28"/>
          <w:szCs w:val="28"/>
        </w:rPr>
        <w:t xml:space="preserve"> con su </w:t>
      </w:r>
      <w:r>
        <w:rPr>
          <w:rFonts w:ascii="Arial" w:hAnsi="Arial" w:cs="Arial"/>
          <w:sz w:val="28"/>
          <w:szCs w:val="28"/>
        </w:rPr>
        <w:t xml:space="preserve">médico de cabecera, </w:t>
      </w:r>
      <w:r w:rsidRPr="00697521">
        <w:rPr>
          <w:rFonts w:ascii="Arial" w:hAnsi="Arial" w:cs="Arial"/>
          <w:sz w:val="28"/>
          <w:szCs w:val="28"/>
        </w:rPr>
        <w:t>centro de salud o con el Servicio de Prevención de Riesgos Laborales.</w:t>
      </w:r>
    </w:p>
    <w:p w:rsidR="0081084B" w:rsidRDefault="0081084B" w:rsidP="00B240E2">
      <w:pPr>
        <w:autoSpaceDE w:val="0"/>
        <w:autoSpaceDN w:val="0"/>
        <w:adjustRightInd w:val="0"/>
        <w:spacing w:after="0" w:line="240" w:lineRule="auto"/>
        <w:ind w:firstLine="360"/>
        <w:jc w:val="both"/>
        <w:rPr>
          <w:rFonts w:ascii="Arial" w:hAnsi="Arial" w:cs="Arial"/>
          <w:sz w:val="28"/>
          <w:szCs w:val="28"/>
        </w:rPr>
      </w:pPr>
    </w:p>
    <w:p w:rsidR="0081084B" w:rsidRPr="00B240E2" w:rsidRDefault="0081084B" w:rsidP="00B240E2">
      <w:pPr>
        <w:autoSpaceDE w:val="0"/>
        <w:autoSpaceDN w:val="0"/>
        <w:adjustRightInd w:val="0"/>
        <w:spacing w:after="0" w:line="240" w:lineRule="auto"/>
        <w:ind w:firstLine="360"/>
        <w:jc w:val="both"/>
        <w:rPr>
          <w:rFonts w:ascii="Arial" w:hAnsi="Arial" w:cs="Arial"/>
          <w:color w:val="000000"/>
          <w:sz w:val="28"/>
          <w:szCs w:val="28"/>
          <w:lang w:eastAsia="es-ES"/>
        </w:rPr>
      </w:pPr>
      <w:r w:rsidRPr="00B240E2">
        <w:rPr>
          <w:rFonts w:ascii="Arial" w:hAnsi="Arial" w:cs="Arial"/>
          <w:color w:val="000000"/>
          <w:sz w:val="28"/>
          <w:szCs w:val="28"/>
          <w:lang w:eastAsia="es-ES"/>
        </w:rPr>
        <w:t xml:space="preserve">Deberá permanecer aislado en su domicilio hasta disponer de los resultados de las pruebas diagnósticas, según se refiere en la Estrategia de detección precoz, vigilancia y control. Si el caso </w:t>
      </w:r>
      <w:r w:rsidRPr="00B240E2">
        <w:rPr>
          <w:rFonts w:ascii="Arial" w:hAnsi="Arial" w:cs="Arial"/>
          <w:b/>
          <w:bCs/>
          <w:color w:val="000000"/>
          <w:sz w:val="28"/>
          <w:szCs w:val="28"/>
          <w:lang w:eastAsia="es-ES"/>
        </w:rPr>
        <w:t>se confirma</w:t>
      </w:r>
      <w:r w:rsidRPr="00B240E2">
        <w:rPr>
          <w:rFonts w:ascii="Arial" w:hAnsi="Arial" w:cs="Arial"/>
          <w:color w:val="000000"/>
          <w:sz w:val="28"/>
          <w:szCs w:val="28"/>
          <w:lang w:eastAsia="es-ES"/>
        </w:rPr>
        <w:t xml:space="preserve">, no deben acudir al centro y deben permanecer en </w:t>
      </w:r>
      <w:r w:rsidRPr="00B240E2">
        <w:rPr>
          <w:rFonts w:ascii="Arial" w:hAnsi="Arial" w:cs="Arial"/>
          <w:b/>
          <w:bCs/>
          <w:color w:val="000000"/>
          <w:sz w:val="28"/>
          <w:szCs w:val="28"/>
          <w:lang w:eastAsia="es-ES"/>
        </w:rPr>
        <w:t xml:space="preserve">aislamiento </w:t>
      </w:r>
      <w:r w:rsidRPr="00B240E2">
        <w:rPr>
          <w:rFonts w:ascii="Arial" w:hAnsi="Arial" w:cs="Arial"/>
          <w:color w:val="000000"/>
          <w:sz w:val="28"/>
          <w:szCs w:val="28"/>
          <w:lang w:eastAsia="es-ES"/>
        </w:rPr>
        <w:t xml:space="preserve">hasta trascurridos 3 días del fin del cuadro clínico y un mínimo de 10 días desde el inicio de los síntomas. </w:t>
      </w:r>
    </w:p>
    <w:p w:rsidR="0081084B" w:rsidRDefault="0081084B" w:rsidP="00B240E2">
      <w:pPr>
        <w:ind w:firstLine="708"/>
        <w:jc w:val="both"/>
        <w:rPr>
          <w:rFonts w:ascii="Arial" w:hAnsi="Arial" w:cs="Arial"/>
          <w:sz w:val="28"/>
          <w:szCs w:val="28"/>
        </w:rPr>
      </w:pPr>
    </w:p>
    <w:p w:rsidR="0081084B" w:rsidRDefault="0081084B" w:rsidP="00B240E2">
      <w:pPr>
        <w:ind w:firstLine="708"/>
        <w:jc w:val="both"/>
        <w:rPr>
          <w:rFonts w:ascii="Arial" w:hAnsi="Arial" w:cs="Arial"/>
          <w:sz w:val="28"/>
          <w:szCs w:val="28"/>
        </w:rPr>
      </w:pPr>
      <w:r w:rsidRPr="00697521">
        <w:rPr>
          <w:rFonts w:ascii="Arial" w:hAnsi="Arial" w:cs="Arial"/>
          <w:sz w:val="28"/>
          <w:szCs w:val="28"/>
        </w:rPr>
        <w:lastRenderedPageBreak/>
        <w:t xml:space="preserve"> En el caso de percibir que la persona que inicia síntomas está en una situación de gravedad o tiene dificultad para respirar se avisará al 112. </w:t>
      </w:r>
    </w:p>
    <w:p w:rsidR="0081084B" w:rsidRDefault="0081084B" w:rsidP="00B240E2">
      <w:pPr>
        <w:ind w:firstLine="708"/>
        <w:jc w:val="both"/>
        <w:rPr>
          <w:rFonts w:ascii="Arial" w:hAnsi="Arial" w:cs="Arial"/>
          <w:sz w:val="28"/>
          <w:szCs w:val="28"/>
        </w:rPr>
      </w:pPr>
      <w:r>
        <w:rPr>
          <w:rFonts w:ascii="Arial" w:hAnsi="Arial" w:cs="Arial"/>
          <w:sz w:val="28"/>
          <w:szCs w:val="28"/>
        </w:rPr>
        <w:t>La Dirección, en el caso de que dé positivo,  lo comunicará al Servicio de Salud Pública para que autorice las medidas de aislamiento pertinentes, utilizando el siguiente anexo:</w:t>
      </w:r>
    </w:p>
    <w:p w:rsidR="0081084B" w:rsidRDefault="0081084B" w:rsidP="00DC335D">
      <w:pPr>
        <w:ind w:firstLine="708"/>
        <w:jc w:val="both"/>
        <w:rPr>
          <w:rFonts w:ascii="Arial" w:hAnsi="Arial" w:cs="Arial"/>
          <w:sz w:val="28"/>
          <w:szCs w:val="28"/>
        </w:rPr>
      </w:pPr>
    </w:p>
    <w:p w:rsidR="00DA6FD6" w:rsidRDefault="00DA6FD6" w:rsidP="00DC335D">
      <w:pPr>
        <w:ind w:firstLine="708"/>
        <w:jc w:val="both"/>
        <w:rPr>
          <w:rFonts w:ascii="Arial" w:hAnsi="Arial" w:cs="Arial"/>
          <w:sz w:val="28"/>
          <w:szCs w:val="28"/>
        </w:rPr>
      </w:pPr>
    </w:p>
    <w:p w:rsidR="0081084B" w:rsidRDefault="0081084B" w:rsidP="00DC335D">
      <w:pPr>
        <w:ind w:firstLine="708"/>
        <w:jc w:val="both"/>
        <w:rPr>
          <w:rFonts w:ascii="Arial" w:hAnsi="Arial" w:cs="Arial"/>
          <w:sz w:val="28"/>
          <w:szCs w:val="28"/>
        </w:rPr>
      </w:pPr>
    </w:p>
    <w:p w:rsidR="0081084B" w:rsidRDefault="0081084B" w:rsidP="00DC335D">
      <w:pPr>
        <w:ind w:firstLine="708"/>
        <w:jc w:val="both"/>
        <w:rPr>
          <w:rFonts w:ascii="Arial" w:hAnsi="Arial" w:cs="Arial"/>
          <w:sz w:val="28"/>
          <w:szCs w:val="28"/>
        </w:rPr>
      </w:pPr>
    </w:p>
    <w:p w:rsidR="0081084B" w:rsidRDefault="0081084B" w:rsidP="00DC335D">
      <w:pPr>
        <w:ind w:firstLine="708"/>
        <w:jc w:val="both"/>
        <w:rPr>
          <w:rFonts w:ascii="Arial" w:hAnsi="Arial" w:cs="Arial"/>
          <w:sz w:val="28"/>
          <w:szCs w:val="28"/>
        </w:rPr>
      </w:pPr>
    </w:p>
    <w:p w:rsidR="007E279E" w:rsidRDefault="007E279E" w:rsidP="00DC335D">
      <w:pPr>
        <w:ind w:firstLine="708"/>
        <w:jc w:val="both"/>
        <w:rPr>
          <w:rFonts w:ascii="Arial" w:hAnsi="Arial" w:cs="Arial"/>
          <w:sz w:val="28"/>
          <w:szCs w:val="28"/>
        </w:rPr>
      </w:pPr>
    </w:p>
    <w:p w:rsidR="007E279E" w:rsidRDefault="007E279E" w:rsidP="00DC335D">
      <w:pPr>
        <w:ind w:firstLine="708"/>
        <w:jc w:val="both"/>
        <w:rPr>
          <w:rFonts w:ascii="Arial" w:hAnsi="Arial" w:cs="Arial"/>
          <w:sz w:val="28"/>
          <w:szCs w:val="28"/>
        </w:rPr>
      </w:pPr>
    </w:p>
    <w:p w:rsidR="0081084B" w:rsidRDefault="0081084B" w:rsidP="00DC335D">
      <w:pPr>
        <w:ind w:firstLine="708"/>
        <w:jc w:val="both"/>
        <w:rPr>
          <w:rFonts w:ascii="Arial" w:hAnsi="Arial" w:cs="Arial"/>
          <w:sz w:val="28"/>
          <w:szCs w:val="28"/>
        </w:rPr>
      </w:pPr>
    </w:p>
    <w:p w:rsidR="0081084B" w:rsidRPr="00796040" w:rsidRDefault="0081084B" w:rsidP="00DC335D">
      <w:pPr>
        <w:pStyle w:val="Default"/>
        <w:rPr>
          <w:sz w:val="28"/>
          <w:szCs w:val="28"/>
        </w:rPr>
      </w:pPr>
      <w:r w:rsidRPr="00796040">
        <w:rPr>
          <w:b/>
          <w:bCs/>
          <w:sz w:val="28"/>
          <w:szCs w:val="28"/>
        </w:rPr>
        <w:t xml:space="preserve">Anexo 3. Ficha de información para salud pública </w:t>
      </w:r>
    </w:p>
    <w:p w:rsidR="0081084B" w:rsidRPr="00796040" w:rsidRDefault="0081084B" w:rsidP="00DC335D">
      <w:pPr>
        <w:pStyle w:val="Default"/>
        <w:jc w:val="both"/>
      </w:pPr>
      <w:r w:rsidRPr="00796040">
        <w:t xml:space="preserve">La información accesible y organizada facilita la valoración del riesgo y acorta los tiempos necesarios para la realización de actividades de contención. A continuación se recoge la información que los centros educativos deben poder facilitar de forma ágil a salud pública en caso de aparición de un caso o de un brote: </w:t>
      </w:r>
    </w:p>
    <w:p w:rsidR="0081084B" w:rsidRDefault="0081084B" w:rsidP="00DC335D">
      <w:pPr>
        <w:pStyle w:val="Default"/>
        <w:rPr>
          <w:b/>
          <w:bCs/>
          <w:sz w:val="22"/>
          <w:szCs w:val="22"/>
        </w:rPr>
      </w:pPr>
    </w:p>
    <w:p w:rsidR="0081084B" w:rsidRPr="00796040" w:rsidRDefault="0081084B" w:rsidP="00DC335D">
      <w:pPr>
        <w:pStyle w:val="Default"/>
      </w:pPr>
      <w:r w:rsidRPr="00796040">
        <w:rPr>
          <w:b/>
          <w:bCs/>
        </w:rPr>
        <w:t xml:space="preserve">INFORMACIÓN DEL CENTRO EDUCATIVO </w:t>
      </w:r>
    </w:p>
    <w:p w:rsidR="0081084B" w:rsidRPr="00796040" w:rsidRDefault="0081084B" w:rsidP="00DC335D">
      <w:pPr>
        <w:pStyle w:val="Default"/>
      </w:pPr>
      <w:r w:rsidRPr="00796040">
        <w:t xml:space="preserve">Nombre del centro educativo: ________________________________________ </w:t>
      </w:r>
    </w:p>
    <w:p w:rsidR="0081084B" w:rsidRPr="00796040" w:rsidRDefault="0081084B" w:rsidP="00DC335D">
      <w:pPr>
        <w:pStyle w:val="Default"/>
      </w:pPr>
      <w:r w:rsidRPr="00796040">
        <w:t xml:space="preserve">Dirección: ________________________________________________________ </w:t>
      </w:r>
    </w:p>
    <w:p w:rsidR="0081084B" w:rsidRPr="00796040" w:rsidRDefault="0081084B" w:rsidP="00DC335D">
      <w:pPr>
        <w:pStyle w:val="Default"/>
      </w:pPr>
      <w:r w:rsidRPr="00796040">
        <w:t xml:space="preserve">Municipio: _______________________________________________________ </w:t>
      </w:r>
    </w:p>
    <w:p w:rsidR="0081084B" w:rsidRPr="00796040" w:rsidRDefault="0081084B" w:rsidP="00DC335D">
      <w:pPr>
        <w:rPr>
          <w:rFonts w:ascii="Arial" w:hAnsi="Arial" w:cs="Arial"/>
          <w:sz w:val="24"/>
          <w:szCs w:val="24"/>
        </w:rPr>
      </w:pPr>
      <w:r w:rsidRPr="00796040">
        <w:rPr>
          <w:sz w:val="24"/>
          <w:szCs w:val="24"/>
        </w:rPr>
        <w:t>Teléfono: ________________________________________________________</w:t>
      </w:r>
    </w:p>
    <w:p w:rsidR="0081084B" w:rsidRPr="00796040" w:rsidRDefault="0081084B" w:rsidP="00DC335D">
      <w:pPr>
        <w:pStyle w:val="Default"/>
      </w:pPr>
      <w:r w:rsidRPr="00796040">
        <w:t xml:space="preserve">Tiene plan de contingencia: </w:t>
      </w:r>
    </w:p>
    <w:p w:rsidR="0081084B" w:rsidRPr="00796040" w:rsidRDefault="0081084B" w:rsidP="00DC335D">
      <w:pPr>
        <w:pStyle w:val="Default"/>
      </w:pPr>
      <w:r w:rsidRPr="00796040">
        <w:t xml:space="preserve"> SÍ (enviar a la dirección de correo __@__ </w:t>
      </w:r>
    </w:p>
    <w:p w:rsidR="0081084B" w:rsidRPr="00796040" w:rsidRDefault="0081084B" w:rsidP="00DC335D">
      <w:pPr>
        <w:pStyle w:val="Default"/>
      </w:pPr>
      <w:r w:rsidRPr="00796040">
        <w:t xml:space="preserve"> NO </w:t>
      </w:r>
    </w:p>
    <w:p w:rsidR="0081084B" w:rsidRDefault="0081084B" w:rsidP="00DC335D">
      <w:pPr>
        <w:pStyle w:val="Default"/>
        <w:rPr>
          <w:b/>
          <w:bCs/>
          <w:sz w:val="20"/>
          <w:szCs w:val="20"/>
        </w:rPr>
      </w:pPr>
    </w:p>
    <w:p w:rsidR="0081084B" w:rsidRPr="00796040" w:rsidRDefault="0081084B" w:rsidP="00DC335D">
      <w:pPr>
        <w:pStyle w:val="Default"/>
      </w:pPr>
      <w:r w:rsidRPr="00796040">
        <w:rPr>
          <w:b/>
          <w:bCs/>
        </w:rPr>
        <w:t xml:space="preserve">INFORMACIÓN DE LA PERSONA RESPONSABLE DE COVID EN EL CENTRO </w:t>
      </w:r>
    </w:p>
    <w:p w:rsidR="0081084B" w:rsidRPr="00796040" w:rsidRDefault="0081084B" w:rsidP="00DC335D">
      <w:pPr>
        <w:pStyle w:val="Default"/>
      </w:pPr>
      <w:r w:rsidRPr="00796040">
        <w:t xml:space="preserve">Nombre y apellidos: _______________________________________ </w:t>
      </w:r>
    </w:p>
    <w:p w:rsidR="0081084B" w:rsidRDefault="0081084B" w:rsidP="00DC335D">
      <w:pPr>
        <w:pStyle w:val="Default"/>
        <w:rPr>
          <w:sz w:val="20"/>
          <w:szCs w:val="20"/>
        </w:rPr>
      </w:pPr>
      <w:r w:rsidRPr="00796040">
        <w:t>Teléfono de contacto: _____________________________________</w:t>
      </w:r>
    </w:p>
    <w:p w:rsidR="0081084B" w:rsidRDefault="0081084B" w:rsidP="00DC335D">
      <w:pPr>
        <w:pStyle w:val="Default"/>
        <w:rPr>
          <w:b/>
          <w:bCs/>
          <w:sz w:val="20"/>
          <w:szCs w:val="20"/>
        </w:rPr>
      </w:pPr>
    </w:p>
    <w:p w:rsidR="0081084B" w:rsidRPr="00796040" w:rsidRDefault="0081084B" w:rsidP="00DC335D">
      <w:pPr>
        <w:pStyle w:val="Default"/>
      </w:pPr>
      <w:r w:rsidRPr="00796040">
        <w:rPr>
          <w:b/>
          <w:bCs/>
        </w:rPr>
        <w:t xml:space="preserve">INFORMACIÓN DEL CASO CONFIRMADO </w:t>
      </w:r>
    </w:p>
    <w:p w:rsidR="0081084B" w:rsidRPr="00796040" w:rsidRDefault="0081084B" w:rsidP="00DC335D">
      <w:pPr>
        <w:pStyle w:val="Default"/>
      </w:pPr>
      <w:r w:rsidRPr="00796040">
        <w:t xml:space="preserve">Nombre y apellidos del alumno o alumna _____________________ </w:t>
      </w:r>
    </w:p>
    <w:p w:rsidR="0081084B" w:rsidRPr="00796040" w:rsidRDefault="0081084B" w:rsidP="00DC335D">
      <w:pPr>
        <w:pStyle w:val="Default"/>
      </w:pPr>
      <w:r w:rsidRPr="00796040">
        <w:t xml:space="preserve">Edad___________________________________________________ </w:t>
      </w:r>
    </w:p>
    <w:p w:rsidR="0081084B" w:rsidRPr="00796040" w:rsidRDefault="0081084B" w:rsidP="00DC335D">
      <w:pPr>
        <w:pStyle w:val="Default"/>
      </w:pPr>
      <w:r w:rsidRPr="00796040">
        <w:lastRenderedPageBreak/>
        <w:t xml:space="preserve">Teléfono/s de la familia: ___________________________________ </w:t>
      </w:r>
    </w:p>
    <w:p w:rsidR="0081084B" w:rsidRPr="00796040" w:rsidRDefault="0081084B" w:rsidP="00DC335D">
      <w:pPr>
        <w:pStyle w:val="Default"/>
      </w:pPr>
      <w:r w:rsidRPr="00796040">
        <w:t xml:space="preserve">Hermanos o hermanas en el centro educativo: _________________ </w:t>
      </w:r>
    </w:p>
    <w:p w:rsidR="0081084B" w:rsidRPr="00796040" w:rsidRDefault="0081084B" w:rsidP="00DC335D">
      <w:pPr>
        <w:pStyle w:val="Default"/>
      </w:pPr>
      <w:r w:rsidRPr="00796040">
        <w:t xml:space="preserve">Presencia de enfermedades crónicas </w:t>
      </w:r>
    </w:p>
    <w:p w:rsidR="0081084B" w:rsidRPr="00796040" w:rsidRDefault="0081084B" w:rsidP="00DC335D">
      <w:pPr>
        <w:pStyle w:val="Default"/>
      </w:pPr>
      <w:r w:rsidRPr="00796040">
        <w:t xml:space="preserve"> SÍ. Especificar: ___________________________________ </w:t>
      </w:r>
    </w:p>
    <w:p w:rsidR="0081084B" w:rsidRPr="00796040" w:rsidRDefault="0081084B" w:rsidP="00DC335D">
      <w:pPr>
        <w:pStyle w:val="Default"/>
      </w:pPr>
      <w:r w:rsidRPr="00796040">
        <w:t xml:space="preserve"> NO </w:t>
      </w:r>
    </w:p>
    <w:p w:rsidR="0081084B" w:rsidRPr="00796040" w:rsidRDefault="0081084B" w:rsidP="00DC335D">
      <w:pPr>
        <w:pStyle w:val="Default"/>
      </w:pPr>
      <w:r w:rsidRPr="00796040">
        <w:t xml:space="preserve"> Sin información </w:t>
      </w:r>
    </w:p>
    <w:p w:rsidR="0081084B" w:rsidRPr="00796040" w:rsidRDefault="0081084B" w:rsidP="00DC335D">
      <w:pPr>
        <w:pStyle w:val="Default"/>
      </w:pPr>
      <w:r w:rsidRPr="00796040">
        <w:t xml:space="preserve">Clase (Número y letra del aula): _____________________________ </w:t>
      </w:r>
    </w:p>
    <w:p w:rsidR="0081084B" w:rsidRPr="00796040" w:rsidRDefault="0081084B" w:rsidP="00DC335D">
      <w:pPr>
        <w:spacing w:before="120" w:after="120" w:line="240" w:lineRule="auto"/>
        <w:jc w:val="both"/>
        <w:rPr>
          <w:rFonts w:ascii="Times New Roman" w:hAnsi="Times New Roman" w:cs="Times New Roman"/>
          <w:sz w:val="24"/>
          <w:szCs w:val="24"/>
        </w:rPr>
      </w:pPr>
      <w:r w:rsidRPr="00796040">
        <w:rPr>
          <w:sz w:val="24"/>
          <w:szCs w:val="24"/>
        </w:rPr>
        <w:t>Número de alumnos en el aula: ____________________________</w:t>
      </w:r>
    </w:p>
    <w:p w:rsidR="0081084B" w:rsidRPr="00796040" w:rsidRDefault="0081084B" w:rsidP="00DC335D">
      <w:pPr>
        <w:pStyle w:val="Default"/>
      </w:pPr>
      <w:r w:rsidRPr="00796040">
        <w:t xml:space="preserve">Grupo de convivencia estable </w:t>
      </w:r>
    </w:p>
    <w:p w:rsidR="0081084B" w:rsidRPr="00796040" w:rsidRDefault="0081084B" w:rsidP="00DC335D">
      <w:pPr>
        <w:pStyle w:val="Default"/>
      </w:pPr>
      <w:r w:rsidRPr="00796040">
        <w:t xml:space="preserve"> SÍ </w:t>
      </w:r>
    </w:p>
    <w:p w:rsidR="0081084B" w:rsidRPr="00796040" w:rsidRDefault="0081084B" w:rsidP="00DC335D">
      <w:pPr>
        <w:pStyle w:val="Default"/>
      </w:pPr>
      <w:r w:rsidRPr="00796040">
        <w:t xml:space="preserve"> NO </w:t>
      </w:r>
    </w:p>
    <w:p w:rsidR="0081084B" w:rsidRDefault="0081084B" w:rsidP="00DC335D">
      <w:pPr>
        <w:pStyle w:val="Default"/>
      </w:pPr>
    </w:p>
    <w:p w:rsidR="0081084B" w:rsidRPr="00796040" w:rsidRDefault="0081084B" w:rsidP="00DC335D">
      <w:pPr>
        <w:pStyle w:val="Default"/>
      </w:pPr>
      <w:r w:rsidRPr="00796040">
        <w:t xml:space="preserve">No grupo de convivencia estable </w:t>
      </w:r>
    </w:p>
    <w:p w:rsidR="0081084B" w:rsidRPr="00796040" w:rsidRDefault="0081084B" w:rsidP="00DC335D">
      <w:pPr>
        <w:pStyle w:val="Default"/>
      </w:pPr>
      <w:r w:rsidRPr="00796040">
        <w:t xml:space="preserve">Se respeta la distancia 1,5 m </w:t>
      </w:r>
    </w:p>
    <w:p w:rsidR="0081084B" w:rsidRPr="00796040" w:rsidRDefault="0081084B" w:rsidP="00DC335D">
      <w:pPr>
        <w:pStyle w:val="Default"/>
      </w:pPr>
      <w:r w:rsidRPr="00796040">
        <w:t xml:space="preserve"> SÍ </w:t>
      </w:r>
    </w:p>
    <w:p w:rsidR="0081084B" w:rsidRPr="00796040" w:rsidRDefault="0081084B" w:rsidP="00DC335D">
      <w:pPr>
        <w:pStyle w:val="Default"/>
      </w:pPr>
      <w:r w:rsidRPr="00796040">
        <w:t xml:space="preserve"> NO </w:t>
      </w:r>
    </w:p>
    <w:p w:rsidR="0081084B" w:rsidRDefault="0081084B" w:rsidP="00DC335D">
      <w:pPr>
        <w:pStyle w:val="Default"/>
      </w:pPr>
    </w:p>
    <w:p w:rsidR="0081084B" w:rsidRPr="00796040" w:rsidRDefault="0081084B" w:rsidP="00DC335D">
      <w:pPr>
        <w:pStyle w:val="Default"/>
      </w:pPr>
      <w:r w:rsidRPr="00796040">
        <w:t xml:space="preserve">Se lleva mascarilla todo el tiempo </w:t>
      </w:r>
    </w:p>
    <w:p w:rsidR="0081084B" w:rsidRPr="00796040" w:rsidRDefault="0081084B" w:rsidP="00DC335D">
      <w:pPr>
        <w:pStyle w:val="Default"/>
      </w:pPr>
      <w:r w:rsidRPr="00796040">
        <w:t xml:space="preserve"> SÍ </w:t>
      </w:r>
    </w:p>
    <w:p w:rsidR="0081084B" w:rsidRPr="00796040" w:rsidRDefault="0081084B" w:rsidP="00DC335D">
      <w:pPr>
        <w:pStyle w:val="Default"/>
      </w:pPr>
      <w:r w:rsidRPr="00796040">
        <w:t xml:space="preserve"> NO </w:t>
      </w:r>
    </w:p>
    <w:p w:rsidR="0081084B" w:rsidRPr="00796040" w:rsidRDefault="0081084B" w:rsidP="00DC335D">
      <w:pPr>
        <w:pStyle w:val="Default"/>
      </w:pPr>
      <w:r w:rsidRPr="00796040">
        <w:t xml:space="preserve">Participación en actividades extraescolares </w:t>
      </w:r>
    </w:p>
    <w:p w:rsidR="0081084B" w:rsidRPr="00796040" w:rsidRDefault="0081084B" w:rsidP="00DC335D">
      <w:pPr>
        <w:pStyle w:val="Default"/>
      </w:pPr>
      <w:r w:rsidRPr="00796040">
        <w:t xml:space="preserve"> SÍ. Especificar cuáles: ______________________________ </w:t>
      </w:r>
    </w:p>
    <w:p w:rsidR="0081084B" w:rsidRPr="00796040" w:rsidRDefault="0081084B" w:rsidP="00DC335D">
      <w:pPr>
        <w:pStyle w:val="Default"/>
      </w:pPr>
      <w:r w:rsidRPr="00796040">
        <w:t xml:space="preserve"> NO </w:t>
      </w:r>
    </w:p>
    <w:p w:rsidR="0081084B" w:rsidRDefault="0081084B" w:rsidP="00DC335D">
      <w:pPr>
        <w:pStyle w:val="Default"/>
      </w:pPr>
    </w:p>
    <w:p w:rsidR="0081084B" w:rsidRPr="00796040" w:rsidRDefault="0081084B" w:rsidP="00DC335D">
      <w:pPr>
        <w:pStyle w:val="Default"/>
      </w:pPr>
      <w:r w:rsidRPr="00796040">
        <w:t xml:space="preserve">Utilización de transporte escolar: </w:t>
      </w:r>
    </w:p>
    <w:p w:rsidR="0081084B" w:rsidRPr="00796040" w:rsidRDefault="0081084B" w:rsidP="00DC335D">
      <w:pPr>
        <w:pStyle w:val="Default"/>
      </w:pPr>
      <w:r w:rsidRPr="00796040">
        <w:t xml:space="preserve"> SÍ. Especificar ruta, número de microbús, etc.: __________ </w:t>
      </w:r>
    </w:p>
    <w:p w:rsidR="0081084B" w:rsidRPr="00796040" w:rsidRDefault="0081084B" w:rsidP="00DC335D">
      <w:pPr>
        <w:spacing w:before="120" w:after="120" w:line="240" w:lineRule="auto"/>
        <w:jc w:val="both"/>
        <w:rPr>
          <w:rFonts w:ascii="Times New Roman" w:hAnsi="Times New Roman" w:cs="Times New Roman"/>
          <w:b/>
          <w:bCs/>
          <w:sz w:val="24"/>
          <w:szCs w:val="24"/>
        </w:rPr>
      </w:pPr>
      <w:r w:rsidRPr="00796040">
        <w:rPr>
          <w:sz w:val="24"/>
          <w:szCs w:val="24"/>
        </w:rPr>
        <w:t> NO</w:t>
      </w:r>
    </w:p>
    <w:p w:rsidR="0081084B" w:rsidRPr="00796040" w:rsidRDefault="0081084B" w:rsidP="00DC335D">
      <w:pPr>
        <w:pStyle w:val="Default"/>
      </w:pPr>
      <w:r w:rsidRPr="00796040">
        <w:t xml:space="preserve">Utilización de los servicios de comedor y turno </w:t>
      </w:r>
    </w:p>
    <w:p w:rsidR="0081084B" w:rsidRPr="00796040" w:rsidRDefault="0081084B" w:rsidP="00DC335D">
      <w:pPr>
        <w:autoSpaceDE w:val="0"/>
        <w:autoSpaceDN w:val="0"/>
        <w:adjustRightInd w:val="0"/>
        <w:spacing w:after="0" w:line="240" w:lineRule="auto"/>
        <w:rPr>
          <w:color w:val="000000"/>
          <w:sz w:val="24"/>
          <w:szCs w:val="24"/>
          <w:lang w:eastAsia="es-ES"/>
        </w:rPr>
      </w:pPr>
      <w:r w:rsidRPr="00796040">
        <w:rPr>
          <w:color w:val="000000"/>
          <w:sz w:val="24"/>
          <w:szCs w:val="24"/>
          <w:lang w:eastAsia="es-ES"/>
        </w:rPr>
        <w:t xml:space="preserve"> SÍ. Especificar turno: _______________________________ </w:t>
      </w:r>
    </w:p>
    <w:p w:rsidR="0081084B" w:rsidRPr="00796040" w:rsidRDefault="0081084B" w:rsidP="00DC335D">
      <w:pPr>
        <w:autoSpaceDE w:val="0"/>
        <w:autoSpaceDN w:val="0"/>
        <w:adjustRightInd w:val="0"/>
        <w:spacing w:after="0" w:line="240" w:lineRule="auto"/>
        <w:rPr>
          <w:color w:val="000000"/>
          <w:sz w:val="24"/>
          <w:szCs w:val="24"/>
          <w:lang w:eastAsia="es-ES"/>
        </w:rPr>
      </w:pPr>
      <w:r w:rsidRPr="00796040">
        <w:rPr>
          <w:color w:val="000000"/>
          <w:sz w:val="24"/>
          <w:szCs w:val="24"/>
          <w:lang w:eastAsia="es-ES"/>
        </w:rPr>
        <w:t xml:space="preserve"> NO </w:t>
      </w:r>
    </w:p>
    <w:p w:rsidR="0081084B" w:rsidRDefault="0081084B" w:rsidP="00DC335D">
      <w:pPr>
        <w:autoSpaceDE w:val="0"/>
        <w:autoSpaceDN w:val="0"/>
        <w:adjustRightInd w:val="0"/>
        <w:spacing w:after="0" w:line="240" w:lineRule="auto"/>
        <w:rPr>
          <w:color w:val="000000"/>
          <w:sz w:val="24"/>
          <w:szCs w:val="24"/>
          <w:lang w:eastAsia="es-ES"/>
        </w:rPr>
      </w:pPr>
    </w:p>
    <w:p w:rsidR="0081084B" w:rsidRPr="00796040" w:rsidRDefault="0081084B" w:rsidP="00DC335D">
      <w:pPr>
        <w:autoSpaceDE w:val="0"/>
        <w:autoSpaceDN w:val="0"/>
        <w:adjustRightInd w:val="0"/>
        <w:spacing w:after="0" w:line="240" w:lineRule="auto"/>
        <w:rPr>
          <w:color w:val="000000"/>
          <w:sz w:val="24"/>
          <w:szCs w:val="24"/>
          <w:lang w:eastAsia="es-ES"/>
        </w:rPr>
      </w:pPr>
      <w:r w:rsidRPr="00796040">
        <w:rPr>
          <w:color w:val="000000"/>
          <w:sz w:val="24"/>
          <w:szCs w:val="24"/>
          <w:lang w:eastAsia="es-ES"/>
        </w:rPr>
        <w:t xml:space="preserve">Asistencia al centro en los dos días previos a la detección del caso </w:t>
      </w:r>
    </w:p>
    <w:p w:rsidR="0081084B" w:rsidRDefault="0081084B" w:rsidP="00DC335D">
      <w:pPr>
        <w:rPr>
          <w:color w:val="000000"/>
          <w:sz w:val="24"/>
          <w:szCs w:val="24"/>
          <w:lang w:eastAsia="es-ES"/>
        </w:rPr>
      </w:pPr>
    </w:p>
    <w:p w:rsidR="0081084B" w:rsidRPr="00796040" w:rsidRDefault="0081084B" w:rsidP="00DC335D">
      <w:pPr>
        <w:rPr>
          <w:rFonts w:ascii="Arial" w:hAnsi="Arial" w:cs="Arial"/>
          <w:sz w:val="24"/>
          <w:szCs w:val="24"/>
        </w:rPr>
      </w:pPr>
      <w:r w:rsidRPr="00796040">
        <w:rPr>
          <w:color w:val="000000"/>
          <w:sz w:val="24"/>
          <w:szCs w:val="24"/>
          <w:lang w:eastAsia="es-ES"/>
        </w:rPr>
        <w:t>Enviar el listado de compañeros del grupo de convivencia estable o de la misma clase, así como de profesores, indicando si han asistido al centro en los dos días previos a la detección del caso, así como algún otro contacto del que se tenga constancia fuera del aula, especificando qué tipo de contacto ha podido tener.</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6"/>
      </w:tblGrid>
      <w:tr w:rsidR="0081084B" w:rsidRPr="00796040">
        <w:trPr>
          <w:trHeight w:val="709"/>
        </w:trPr>
        <w:tc>
          <w:tcPr>
            <w:tcW w:w="0" w:type="auto"/>
          </w:tcPr>
          <w:tbl>
            <w:tblPr>
              <w:tblW w:w="0" w:type="auto"/>
              <w:tblLook w:val="0000" w:firstRow="0" w:lastRow="0" w:firstColumn="0" w:lastColumn="0" w:noHBand="0" w:noVBand="0"/>
            </w:tblPr>
            <w:tblGrid>
              <w:gridCol w:w="1090"/>
              <w:gridCol w:w="370"/>
              <w:gridCol w:w="371"/>
              <w:gridCol w:w="371"/>
              <w:gridCol w:w="1123"/>
              <w:gridCol w:w="1123"/>
              <w:gridCol w:w="782"/>
              <w:gridCol w:w="782"/>
              <w:gridCol w:w="782"/>
              <w:gridCol w:w="1816"/>
            </w:tblGrid>
            <w:tr w:rsidR="0081084B" w:rsidRPr="00796040">
              <w:trPr>
                <w:trHeight w:val="709"/>
              </w:trPr>
              <w:tc>
                <w:tcPr>
                  <w:tcW w:w="0" w:type="auto"/>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sz w:val="20"/>
                      <w:szCs w:val="20"/>
                      <w:lang w:eastAsia="es-ES"/>
                    </w:rPr>
                  </w:pPr>
                  <w:r w:rsidRPr="00796040">
                    <w:rPr>
                      <w:color w:val="000000"/>
                      <w:sz w:val="20"/>
                      <w:szCs w:val="20"/>
                      <w:lang w:eastAsia="es-ES"/>
                    </w:rPr>
                    <w:t xml:space="preserve">Nombre y apellidos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sz w:val="20"/>
                      <w:szCs w:val="20"/>
                      <w:lang w:eastAsia="es-ES"/>
                    </w:rPr>
                  </w:pPr>
                  <w:r w:rsidRPr="00796040">
                    <w:rPr>
                      <w:color w:val="000000"/>
                      <w:sz w:val="20"/>
                      <w:szCs w:val="20"/>
                      <w:lang w:eastAsia="es-ES"/>
                    </w:rPr>
                    <w:t xml:space="preserve">Teléfono de contacto </w:t>
                  </w:r>
                </w:p>
              </w:tc>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sz w:val="20"/>
                      <w:szCs w:val="20"/>
                      <w:lang w:eastAsia="es-ES"/>
                    </w:rPr>
                  </w:pPr>
                  <w:r w:rsidRPr="00796040">
                    <w:rPr>
                      <w:color w:val="000000"/>
                      <w:sz w:val="20"/>
                      <w:szCs w:val="20"/>
                      <w:lang w:eastAsia="es-ES"/>
                    </w:rPr>
                    <w:t xml:space="preserve">Tipo de contacto (Alumno de la misma clase, profesor, actividad extraescolar, etc.)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sz w:val="20"/>
                      <w:szCs w:val="20"/>
                      <w:lang w:eastAsia="es-ES"/>
                    </w:rPr>
                  </w:pPr>
                  <w:r w:rsidRPr="00796040">
                    <w:rPr>
                      <w:color w:val="000000"/>
                      <w:sz w:val="20"/>
                      <w:szCs w:val="20"/>
                      <w:lang w:eastAsia="es-ES"/>
                    </w:rPr>
                    <w:t xml:space="preserve">Organización de los alumnos. Si no es GCE señalar si ha estado a &lt;2 metros sin mascarilla </w:t>
                  </w:r>
                </w:p>
              </w:tc>
              <w:tc>
                <w:tcPr>
                  <w:tcW w:w="0" w:type="auto"/>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sz w:val="20"/>
                      <w:szCs w:val="20"/>
                      <w:lang w:eastAsia="es-ES"/>
                    </w:rPr>
                  </w:pPr>
                  <w:r w:rsidRPr="00796040">
                    <w:rPr>
                      <w:color w:val="000000"/>
                      <w:sz w:val="20"/>
                      <w:szCs w:val="20"/>
                      <w:lang w:eastAsia="es-ES"/>
                    </w:rPr>
                    <w:t xml:space="preserve">Asistencia al centro en los dos días previos a la detección del caso </w:t>
                  </w:r>
                </w:p>
              </w:tc>
            </w:tr>
            <w:tr w:rsidR="0081084B">
              <w:trPr>
                <w:trHeight w:val="110"/>
              </w:trPr>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XXXXXXXXX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Alumnado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GCE </w:t>
                  </w:r>
                </w:p>
              </w:tc>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Sí </w:t>
                  </w:r>
                </w:p>
              </w:tc>
            </w:tr>
            <w:tr w:rsidR="0081084B">
              <w:trPr>
                <w:trHeight w:val="110"/>
              </w:trPr>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XXXXXXXXX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Alumnado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GCE </w:t>
                  </w:r>
                </w:p>
              </w:tc>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No </w:t>
                  </w:r>
                </w:p>
              </w:tc>
            </w:tr>
            <w:tr w:rsidR="0081084B">
              <w:trPr>
                <w:trHeight w:val="244"/>
              </w:trPr>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XXXXXXXXX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Alumnado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Clase, &lt;2 metros </w:t>
                  </w:r>
                </w:p>
              </w:tc>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Sí </w:t>
                  </w:r>
                </w:p>
              </w:tc>
            </w:tr>
            <w:tr w:rsidR="0081084B">
              <w:trPr>
                <w:trHeight w:val="244"/>
              </w:trPr>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lastRenderedPageBreak/>
                    <w:t xml:space="preserve">XXXXXXXXX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Alumnado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Clase, &gt;2 metros </w:t>
                  </w:r>
                </w:p>
              </w:tc>
              <w:tc>
                <w:tcPr>
                  <w:tcW w:w="0" w:type="auto"/>
                  <w:gridSpan w:val="2"/>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Sí </w:t>
                  </w:r>
                </w:p>
              </w:tc>
            </w:tr>
            <w:tr w:rsidR="0081084B">
              <w:trPr>
                <w:trHeight w:val="110"/>
              </w:trPr>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XXXXXXXXX </w:t>
                  </w:r>
                </w:p>
              </w:tc>
              <w:tc>
                <w:tcPr>
                  <w:tcW w:w="0" w:type="auto"/>
                  <w:gridSpan w:val="4"/>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Profesorado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Sí </w:t>
                  </w:r>
                </w:p>
              </w:tc>
            </w:tr>
            <w:tr w:rsidR="0081084B">
              <w:trPr>
                <w:trHeight w:val="244"/>
              </w:trPr>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XXXXXXXXX </w:t>
                  </w:r>
                </w:p>
              </w:tc>
              <w:tc>
                <w:tcPr>
                  <w:tcW w:w="0" w:type="auto"/>
                  <w:gridSpan w:val="4"/>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Otro personal del centro (especificar)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Sí </w:t>
                  </w:r>
                </w:p>
              </w:tc>
            </w:tr>
            <w:tr w:rsidR="0081084B">
              <w:trPr>
                <w:trHeight w:val="110"/>
              </w:trPr>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XXXXXXXXX </w:t>
                  </w:r>
                </w:p>
              </w:tc>
              <w:tc>
                <w:tcPr>
                  <w:tcW w:w="0" w:type="auto"/>
                  <w:gridSpan w:val="4"/>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Actividad extraescolar </w:t>
                  </w:r>
                </w:p>
              </w:tc>
              <w:tc>
                <w:tcPr>
                  <w:tcW w:w="0" w:type="auto"/>
                  <w:gridSpan w:val="3"/>
                  <w:tcBorders>
                    <w:top w:val="nil"/>
                    <w:left w:val="nil"/>
                    <w:bottom w:val="nil"/>
                    <w:right w:val="nil"/>
                  </w:tcBorders>
                </w:tcPr>
                <w:p w:rsidR="0081084B" w:rsidRPr="00796040" w:rsidRDefault="0081084B" w:rsidP="00B84F66">
                  <w:pPr>
                    <w:autoSpaceDE w:val="0"/>
                    <w:autoSpaceDN w:val="0"/>
                    <w:adjustRightInd w:val="0"/>
                    <w:spacing w:after="0" w:line="240" w:lineRule="auto"/>
                    <w:rPr>
                      <w:color w:val="000000"/>
                      <w:lang w:eastAsia="es-ES"/>
                    </w:rPr>
                  </w:pPr>
                  <w:r w:rsidRPr="00796040">
                    <w:rPr>
                      <w:color w:val="000000"/>
                      <w:lang w:eastAsia="es-ES"/>
                    </w:rPr>
                    <w:t xml:space="preserve">Sí </w:t>
                  </w:r>
                </w:p>
              </w:tc>
            </w:tr>
          </w:tbl>
          <w:p w:rsidR="0081084B" w:rsidRPr="0087443C" w:rsidRDefault="0081084B" w:rsidP="0087443C">
            <w:pPr>
              <w:autoSpaceDE w:val="0"/>
              <w:autoSpaceDN w:val="0"/>
              <w:adjustRightInd w:val="0"/>
              <w:spacing w:after="0" w:line="240" w:lineRule="auto"/>
              <w:rPr>
                <w:color w:val="000000"/>
                <w:sz w:val="20"/>
                <w:szCs w:val="20"/>
                <w:lang w:eastAsia="es-ES"/>
              </w:rPr>
            </w:pPr>
          </w:p>
        </w:tc>
      </w:tr>
    </w:tbl>
    <w:p w:rsidR="00DA6FD6" w:rsidRDefault="00DA6FD6" w:rsidP="00B240E2">
      <w:pPr>
        <w:rPr>
          <w:rFonts w:ascii="Arial" w:hAnsi="Arial" w:cs="Arial"/>
          <w:b/>
          <w:bCs/>
          <w:sz w:val="28"/>
          <w:szCs w:val="28"/>
        </w:rPr>
      </w:pPr>
    </w:p>
    <w:p w:rsidR="00DA6FD6" w:rsidRPr="00DA6FD6" w:rsidRDefault="00DA6FD6" w:rsidP="00DA6FD6">
      <w:pPr>
        <w:jc w:val="both"/>
        <w:rPr>
          <w:rFonts w:ascii="Arial" w:hAnsi="Arial" w:cs="Arial"/>
          <w:b/>
          <w:sz w:val="28"/>
          <w:szCs w:val="28"/>
        </w:rPr>
      </w:pPr>
      <w:r w:rsidRPr="00DA6FD6">
        <w:rPr>
          <w:rFonts w:ascii="Arial" w:hAnsi="Arial" w:cs="Arial"/>
          <w:b/>
          <w:sz w:val="28"/>
          <w:szCs w:val="28"/>
        </w:rPr>
        <w:t>DATOS DE CONTACTO</w:t>
      </w:r>
    </w:p>
    <w:p w:rsidR="00DA6FD6" w:rsidRPr="00DA6FD6" w:rsidRDefault="00DA6FD6" w:rsidP="00DA6FD6">
      <w:pPr>
        <w:jc w:val="both"/>
        <w:rPr>
          <w:rFonts w:ascii="Arial" w:hAnsi="Arial" w:cs="Arial"/>
          <w:b/>
          <w:sz w:val="28"/>
          <w:szCs w:val="28"/>
        </w:rPr>
      </w:pPr>
      <w:r w:rsidRPr="00DA6FD6">
        <w:rPr>
          <w:rFonts w:ascii="Arial Black" w:hAnsi="Arial Black" w:cs="Arial"/>
          <w:b/>
          <w:u w:val="single"/>
        </w:rPr>
        <w:t>CENTRO DE SALUD DE REFERENCIA</w:t>
      </w:r>
      <w:r>
        <w:rPr>
          <w:rFonts w:ascii="Arial" w:hAnsi="Arial" w:cs="Arial"/>
          <w:b/>
          <w:sz w:val="28"/>
          <w:szCs w:val="28"/>
        </w:rPr>
        <w:t xml:space="preserve">: </w:t>
      </w: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335"/>
        <w:gridCol w:w="3903"/>
      </w:tblGrid>
      <w:tr w:rsidR="00DA6FD6" w:rsidRPr="00095B4F" w:rsidTr="00DA6FD6">
        <w:trPr>
          <w:trHeight w:val="1550"/>
        </w:trPr>
        <w:tc>
          <w:tcPr>
            <w:tcW w:w="0" w:type="auto"/>
            <w:shd w:val="clear" w:color="auto" w:fill="D6E3BC"/>
            <w:vAlign w:val="center"/>
          </w:tcPr>
          <w:p w:rsidR="00DA6FD6" w:rsidRPr="00095B4F" w:rsidRDefault="00DA6FD6" w:rsidP="00DA6FD6">
            <w:pPr>
              <w:spacing w:after="0"/>
              <w:jc w:val="center"/>
              <w:rPr>
                <w:b/>
                <w:sz w:val="28"/>
                <w:szCs w:val="28"/>
              </w:rPr>
            </w:pPr>
            <w:r w:rsidRPr="00095B4F">
              <w:rPr>
                <w:b/>
                <w:sz w:val="28"/>
                <w:szCs w:val="28"/>
              </w:rPr>
              <w:t>ZONA CENTRO</w:t>
            </w:r>
          </w:p>
          <w:p w:rsidR="00DA6FD6" w:rsidRPr="00095B4F" w:rsidRDefault="00DA6FD6" w:rsidP="00DA6FD6">
            <w:pPr>
              <w:spacing w:after="0"/>
              <w:jc w:val="center"/>
              <w:rPr>
                <w:b/>
                <w:sz w:val="28"/>
                <w:szCs w:val="28"/>
              </w:rPr>
            </w:pPr>
            <w:r w:rsidRPr="00095B4F">
              <w:rPr>
                <w:b/>
                <w:sz w:val="28"/>
                <w:szCs w:val="28"/>
              </w:rPr>
              <w:t>(Policía Nacional)</w:t>
            </w:r>
          </w:p>
        </w:tc>
        <w:tc>
          <w:tcPr>
            <w:tcW w:w="0" w:type="auto"/>
            <w:shd w:val="clear" w:color="auto" w:fill="auto"/>
            <w:vAlign w:val="center"/>
          </w:tcPr>
          <w:p w:rsidR="00DA6FD6" w:rsidRPr="00095B4F" w:rsidRDefault="00DA6FD6" w:rsidP="00DA6FD6">
            <w:pPr>
              <w:jc w:val="center"/>
              <w:rPr>
                <w:b/>
              </w:rPr>
            </w:pPr>
          </w:p>
          <w:p w:rsidR="00DA6FD6" w:rsidRPr="00095B4F" w:rsidRDefault="00DA6FD6" w:rsidP="00DA6FD6">
            <w:pPr>
              <w:jc w:val="center"/>
              <w:rPr>
                <w:b/>
              </w:rPr>
            </w:pPr>
            <w:r w:rsidRPr="00095B4F">
              <w:rPr>
                <w:b/>
              </w:rPr>
              <w:t>JOSÉ RAMOS VALIENTE</w:t>
            </w:r>
          </w:p>
        </w:tc>
        <w:tc>
          <w:tcPr>
            <w:tcW w:w="0" w:type="auto"/>
            <w:shd w:val="clear" w:color="auto" w:fill="auto"/>
            <w:vAlign w:val="center"/>
          </w:tcPr>
          <w:p w:rsidR="00DA6FD6" w:rsidRPr="00095B4F" w:rsidRDefault="00DA6FD6" w:rsidP="00DA6FD6">
            <w:pPr>
              <w:jc w:val="center"/>
              <w:rPr>
                <w:b/>
              </w:rPr>
            </w:pPr>
          </w:p>
          <w:p w:rsidR="00DA6FD6" w:rsidRPr="00095B4F" w:rsidRDefault="00DA6FD6" w:rsidP="00DA6FD6">
            <w:pPr>
              <w:jc w:val="center"/>
              <w:rPr>
                <w:b/>
              </w:rPr>
            </w:pPr>
            <w:r w:rsidRPr="00095B4F">
              <w:rPr>
                <w:b/>
              </w:rPr>
              <w:t>951320214</w:t>
            </w:r>
          </w:p>
          <w:p w:rsidR="00DA6FD6" w:rsidRPr="00095B4F" w:rsidRDefault="00B05917" w:rsidP="00DA6FD6">
            <w:pPr>
              <w:jc w:val="center"/>
              <w:rPr>
                <w:b/>
              </w:rPr>
            </w:pPr>
            <w:hyperlink r:id="rId16" w:history="1">
              <w:r w:rsidR="00DA6FD6" w:rsidRPr="001E03FC">
                <w:rPr>
                  <w:rStyle w:val="Hipervnculo"/>
                  <w:b/>
                </w:rPr>
                <w:t>Buzon.zc.melilla@ingesa.sanidad.gob.es</w:t>
              </w:r>
            </w:hyperlink>
          </w:p>
        </w:tc>
      </w:tr>
    </w:tbl>
    <w:p w:rsidR="00DA6FD6" w:rsidRDefault="00DA6FD6" w:rsidP="00B240E2">
      <w:pPr>
        <w:rPr>
          <w:rFonts w:ascii="Arial" w:hAnsi="Arial" w:cs="Arial"/>
          <w:b/>
          <w:bCs/>
          <w:sz w:val="28"/>
          <w:szCs w:val="28"/>
        </w:rPr>
      </w:pPr>
    </w:p>
    <w:p w:rsidR="00DA6FD6" w:rsidRPr="005771FC" w:rsidRDefault="00DA6FD6" w:rsidP="00DA6FD6">
      <w:pPr>
        <w:rPr>
          <w:rFonts w:ascii="Arial Black" w:hAnsi="Arial Black"/>
          <w:b/>
          <w:u w:val="single"/>
          <w:lang w:eastAsia="es-ES"/>
        </w:rPr>
      </w:pPr>
      <w:r w:rsidRPr="005771FC">
        <w:rPr>
          <w:rFonts w:ascii="Arial Black" w:hAnsi="Arial Black"/>
          <w:b/>
          <w:u w:val="single"/>
          <w:lang w:eastAsia="es-ES"/>
        </w:rPr>
        <w:t xml:space="preserve">COMUNICACIÓN </w:t>
      </w:r>
      <w:r>
        <w:rPr>
          <w:rFonts w:ascii="Arial Black" w:hAnsi="Arial Black"/>
          <w:b/>
          <w:u w:val="single"/>
          <w:lang w:eastAsia="es-ES"/>
        </w:rPr>
        <w:t>SALUD PÚBLICA CAM</w:t>
      </w:r>
    </w:p>
    <w:p w:rsidR="00DA6FD6" w:rsidRPr="003C4810" w:rsidRDefault="00DA6FD6" w:rsidP="00DA6FD6">
      <w:pPr>
        <w:numPr>
          <w:ilvl w:val="0"/>
          <w:numId w:val="22"/>
        </w:numPr>
        <w:contextualSpacing/>
        <w:jc w:val="both"/>
        <w:rPr>
          <w:color w:val="000000"/>
          <w:sz w:val="24"/>
          <w:szCs w:val="24"/>
          <w:lang w:eastAsia="es-ES"/>
        </w:rPr>
      </w:pPr>
      <w:r w:rsidRPr="003C4810">
        <w:rPr>
          <w:color w:val="000000"/>
          <w:sz w:val="24"/>
          <w:szCs w:val="24"/>
          <w:lang w:eastAsia="es-ES"/>
        </w:rPr>
        <w:t xml:space="preserve">Contacto con la </w:t>
      </w:r>
      <w:r w:rsidRPr="003C4810">
        <w:t xml:space="preserve">DIRECCIÓN GENERAL DE SALUD PÚBLICA : </w:t>
      </w:r>
    </w:p>
    <w:p w:rsidR="00DA6FD6" w:rsidRPr="00DB4F56" w:rsidRDefault="00DA6FD6" w:rsidP="00DA6FD6">
      <w:pPr>
        <w:numPr>
          <w:ilvl w:val="1"/>
          <w:numId w:val="22"/>
        </w:numPr>
        <w:autoSpaceDE w:val="0"/>
        <w:autoSpaceDN w:val="0"/>
        <w:adjustRightInd w:val="0"/>
        <w:spacing w:after="0" w:line="240" w:lineRule="auto"/>
        <w:contextualSpacing/>
        <w:jc w:val="both"/>
        <w:rPr>
          <w:color w:val="385623"/>
        </w:rPr>
      </w:pPr>
      <w:r w:rsidRPr="003C4810">
        <w:t>Dr. José Ruiz Olivares</w:t>
      </w:r>
      <w:r w:rsidRPr="00DB4F56">
        <w:rPr>
          <w:rFonts w:ascii="Tahoma" w:hAnsi="Tahoma" w:cs="Tahoma"/>
          <w:color w:val="000000"/>
        </w:rPr>
        <w:t> </w:t>
      </w:r>
      <w:hyperlink r:id="rId17" w:tgtFrame="_blank" w:history="1">
        <w:r w:rsidRPr="00DB4F56">
          <w:rPr>
            <w:rFonts w:ascii="Tahoma" w:hAnsi="Tahoma" w:cs="Tahoma"/>
            <w:color w:val="0000FF"/>
            <w:u w:val="single"/>
          </w:rPr>
          <w:t>jruizo01@melilla.es</w:t>
        </w:r>
      </w:hyperlink>
      <w:r w:rsidRPr="00DB4F56">
        <w:rPr>
          <w:rFonts w:ascii="Tahoma" w:hAnsi="Tahoma" w:cs="Tahoma"/>
          <w:color w:val="000000"/>
        </w:rPr>
        <w:t xml:space="preserve"> para cualquier consulta con temas asociados a COVID.</w:t>
      </w:r>
    </w:p>
    <w:p w:rsidR="00DA6FD6" w:rsidRDefault="00DA6FD6" w:rsidP="00B240E2">
      <w:pPr>
        <w:rPr>
          <w:rFonts w:ascii="Arial" w:hAnsi="Arial" w:cs="Arial"/>
          <w:b/>
          <w:bCs/>
          <w:sz w:val="28"/>
          <w:szCs w:val="28"/>
        </w:rPr>
      </w:pPr>
    </w:p>
    <w:p w:rsidR="00DA6FD6" w:rsidRPr="00E95B13" w:rsidRDefault="00DA6FD6" w:rsidP="00DA6FD6">
      <w:pPr>
        <w:rPr>
          <w:rFonts w:ascii="Arial Black" w:hAnsi="Arial Black"/>
          <w:b/>
          <w:u w:val="single"/>
        </w:rPr>
      </w:pPr>
      <w:r w:rsidRPr="00E95B13">
        <w:rPr>
          <w:rFonts w:ascii="Arial Black" w:hAnsi="Arial Black"/>
          <w:b/>
          <w:u w:val="single"/>
        </w:rPr>
        <w:t>COMUNICACIÓN SERVICIO PREVENCIÓN RIESGOS LABORALES DP MEFP</w:t>
      </w:r>
    </w:p>
    <w:p w:rsidR="00DA6FD6" w:rsidRDefault="00DA6FD6" w:rsidP="00DA6FD6">
      <w:pPr>
        <w:numPr>
          <w:ilvl w:val="0"/>
          <w:numId w:val="20"/>
        </w:numPr>
        <w:autoSpaceDE w:val="0"/>
        <w:autoSpaceDN w:val="0"/>
        <w:adjustRightInd w:val="0"/>
        <w:spacing w:after="0" w:line="240" w:lineRule="auto"/>
        <w:rPr>
          <w:color w:val="385623"/>
        </w:rPr>
      </w:pPr>
      <w:r w:rsidRPr="002F3BE0">
        <w:t>Miguel Ángel Sánchez Martín</w:t>
      </w:r>
      <w:r>
        <w:rPr>
          <w:color w:val="385623"/>
        </w:rPr>
        <w:t xml:space="preserve">: </w:t>
      </w:r>
      <w:hyperlink r:id="rId18" w:history="1">
        <w:r w:rsidRPr="00E3327A">
          <w:rPr>
            <w:rStyle w:val="Hipervnculo"/>
          </w:rPr>
          <w:t>miguelangel.sanchez@docentemelilla.educacion.gob.es</w:t>
        </w:r>
      </w:hyperlink>
    </w:p>
    <w:p w:rsidR="00DA6FD6" w:rsidRPr="00313E32" w:rsidRDefault="00DA6FD6" w:rsidP="00DA6FD6">
      <w:pPr>
        <w:autoSpaceDE w:val="0"/>
        <w:autoSpaceDN w:val="0"/>
        <w:adjustRightInd w:val="0"/>
        <w:spacing w:after="0" w:line="240" w:lineRule="auto"/>
        <w:ind w:left="720"/>
      </w:pPr>
      <w:r w:rsidRPr="00313E32">
        <w:t>Tfno.: 952074028</w:t>
      </w:r>
    </w:p>
    <w:p w:rsidR="00DA6FD6" w:rsidRDefault="00DA6FD6" w:rsidP="00DA6FD6">
      <w:pPr>
        <w:numPr>
          <w:ilvl w:val="0"/>
          <w:numId w:val="20"/>
        </w:numPr>
        <w:autoSpaceDE w:val="0"/>
        <w:autoSpaceDN w:val="0"/>
        <w:adjustRightInd w:val="0"/>
        <w:spacing w:after="0" w:line="240" w:lineRule="auto"/>
        <w:rPr>
          <w:color w:val="385623"/>
        </w:rPr>
      </w:pPr>
      <w:r w:rsidRPr="002F3BE0">
        <w:t>Pedro Muñoz Casado</w:t>
      </w:r>
      <w:r>
        <w:rPr>
          <w:color w:val="385623"/>
        </w:rPr>
        <w:t xml:space="preserve">: </w:t>
      </w:r>
      <w:hyperlink r:id="rId19" w:history="1">
        <w:r w:rsidRPr="00E3327A">
          <w:rPr>
            <w:rStyle w:val="Hipervnculo"/>
          </w:rPr>
          <w:t>pedrom.casado@educacion.gob.es</w:t>
        </w:r>
      </w:hyperlink>
    </w:p>
    <w:p w:rsidR="00DA6FD6" w:rsidRPr="002F3BE0" w:rsidRDefault="00DA6FD6" w:rsidP="00DA6FD6">
      <w:pPr>
        <w:autoSpaceDE w:val="0"/>
        <w:autoSpaceDN w:val="0"/>
        <w:adjustRightInd w:val="0"/>
        <w:spacing w:after="0" w:line="240" w:lineRule="auto"/>
        <w:ind w:left="720"/>
      </w:pPr>
      <w:r w:rsidRPr="002F3BE0">
        <w:t>Tfno.: 952074039</w:t>
      </w:r>
    </w:p>
    <w:p w:rsidR="00DA6FD6" w:rsidRDefault="00DA6FD6" w:rsidP="00DA6FD6"/>
    <w:p w:rsidR="00DA6FD6" w:rsidRDefault="00DA6FD6" w:rsidP="00B240E2">
      <w:pPr>
        <w:rPr>
          <w:rFonts w:ascii="Arial" w:hAnsi="Arial" w:cs="Arial"/>
          <w:b/>
          <w:bCs/>
          <w:sz w:val="28"/>
          <w:szCs w:val="28"/>
        </w:rPr>
      </w:pPr>
    </w:p>
    <w:p w:rsidR="0081084B" w:rsidRDefault="0081084B" w:rsidP="00B240E2">
      <w:pPr>
        <w:rPr>
          <w:rFonts w:ascii="Arial" w:hAnsi="Arial" w:cs="Arial"/>
          <w:b/>
          <w:bCs/>
          <w:sz w:val="28"/>
          <w:szCs w:val="28"/>
        </w:rPr>
      </w:pPr>
      <w:r>
        <w:rPr>
          <w:rFonts w:ascii="Arial" w:hAnsi="Arial" w:cs="Arial"/>
          <w:b/>
          <w:bCs/>
          <w:sz w:val="28"/>
          <w:szCs w:val="28"/>
        </w:rPr>
        <w:t xml:space="preserve">INFORMACIÓN COMPLEMENTARIA PARA MUTUALISTAS </w:t>
      </w:r>
    </w:p>
    <w:p w:rsidR="00DA6FD6" w:rsidRPr="003C4810" w:rsidRDefault="00DA6FD6" w:rsidP="00DA6FD6">
      <w:pPr>
        <w:jc w:val="center"/>
        <w:rPr>
          <w:b/>
          <w:color w:val="000000"/>
          <w:lang w:eastAsia="es-ES"/>
        </w:rPr>
      </w:pPr>
      <w:r>
        <w:rPr>
          <w:rFonts w:ascii="Arial Black" w:hAnsi="Arial Black"/>
          <w:b/>
          <w:color w:val="000000"/>
          <w:u w:val="single"/>
          <w:lang w:eastAsia="es-ES"/>
        </w:rPr>
        <w:t>8/10/20</w:t>
      </w:r>
      <w:proofErr w:type="gramStart"/>
      <w:r>
        <w:rPr>
          <w:rFonts w:ascii="Arial Black" w:hAnsi="Arial Black"/>
          <w:b/>
          <w:color w:val="000000"/>
          <w:u w:val="single"/>
          <w:lang w:eastAsia="es-ES"/>
        </w:rPr>
        <w:t xml:space="preserve">:  </w:t>
      </w:r>
      <w:r w:rsidRPr="003C4810">
        <w:rPr>
          <w:rFonts w:ascii="Arial Black" w:hAnsi="Arial Black"/>
          <w:b/>
          <w:color w:val="000000"/>
          <w:u w:val="single"/>
          <w:lang w:eastAsia="es-ES"/>
        </w:rPr>
        <w:t>PROTOCOLO</w:t>
      </w:r>
      <w:proofErr w:type="gramEnd"/>
      <w:r w:rsidRPr="003C4810">
        <w:rPr>
          <w:rFonts w:ascii="Arial Black" w:hAnsi="Arial Black"/>
          <w:b/>
          <w:color w:val="000000"/>
          <w:u w:val="single"/>
          <w:lang w:eastAsia="es-ES"/>
        </w:rPr>
        <w:t xml:space="preserve"> COVID-19 EN CLINICA RUSADIR</w:t>
      </w:r>
    </w:p>
    <w:p w:rsidR="00DA6FD6" w:rsidRPr="003C4810" w:rsidRDefault="00DA6FD6" w:rsidP="00DA6FD6">
      <w:pPr>
        <w:numPr>
          <w:ilvl w:val="0"/>
          <w:numId w:val="21"/>
        </w:numPr>
        <w:ind w:left="709" w:hanging="567"/>
        <w:contextualSpacing/>
        <w:jc w:val="both"/>
        <w:rPr>
          <w:color w:val="000000"/>
          <w:sz w:val="24"/>
          <w:szCs w:val="24"/>
          <w:lang w:eastAsia="es-ES"/>
        </w:rPr>
      </w:pPr>
      <w:r w:rsidRPr="003C4810">
        <w:rPr>
          <w:color w:val="000000"/>
          <w:lang w:eastAsia="es-ES"/>
        </w:rPr>
        <w:t xml:space="preserve">En Clínica </w:t>
      </w:r>
      <w:proofErr w:type="spellStart"/>
      <w:r w:rsidRPr="003C4810">
        <w:rPr>
          <w:color w:val="000000"/>
          <w:lang w:eastAsia="es-ES"/>
        </w:rPr>
        <w:t>Rusadir</w:t>
      </w:r>
      <w:proofErr w:type="spellEnd"/>
      <w:r w:rsidRPr="003C4810">
        <w:rPr>
          <w:color w:val="000000"/>
          <w:lang w:eastAsia="es-ES"/>
        </w:rPr>
        <w:t xml:space="preserve"> el paciente con sospecha </w:t>
      </w:r>
      <w:proofErr w:type="spellStart"/>
      <w:r w:rsidRPr="003C4810">
        <w:rPr>
          <w:color w:val="000000"/>
          <w:lang w:eastAsia="es-ES"/>
        </w:rPr>
        <w:t>Covid</w:t>
      </w:r>
      <w:proofErr w:type="spellEnd"/>
      <w:r w:rsidRPr="003C4810">
        <w:rPr>
          <w:color w:val="000000"/>
          <w:lang w:eastAsia="es-ES"/>
        </w:rPr>
        <w:t xml:space="preserve"> debe dirigirse a </w:t>
      </w:r>
      <w:r w:rsidRPr="003C4810">
        <w:rPr>
          <w:b/>
          <w:bCs/>
          <w:color w:val="000000"/>
          <w:u w:val="single"/>
          <w:lang w:eastAsia="es-ES"/>
        </w:rPr>
        <w:t>su médico de cabecera</w:t>
      </w:r>
      <w:r w:rsidRPr="003C4810">
        <w:rPr>
          <w:color w:val="000000"/>
          <w:lang w:eastAsia="es-ES"/>
        </w:rPr>
        <w:t xml:space="preserve"> vía email, telf. o presencial, como el médico en cuestión tenga establecido. </w:t>
      </w:r>
    </w:p>
    <w:p w:rsidR="00DA6FD6" w:rsidRDefault="00DA6FD6" w:rsidP="00DA6FD6">
      <w:pPr>
        <w:autoSpaceDE w:val="0"/>
        <w:autoSpaceDN w:val="0"/>
        <w:adjustRightInd w:val="0"/>
        <w:spacing w:after="0" w:line="240" w:lineRule="auto"/>
        <w:rPr>
          <w:color w:val="385623"/>
        </w:rPr>
      </w:pPr>
    </w:p>
    <w:tbl>
      <w:tblPr>
        <w:tblW w:w="7796" w:type="dxa"/>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DA6FD6" w:rsidRPr="003C4810" w:rsidTr="00DA6FD6">
        <w:trPr>
          <w:jc w:val="center"/>
        </w:trPr>
        <w:tc>
          <w:tcPr>
            <w:tcW w:w="7796" w:type="dxa"/>
            <w:shd w:val="clear" w:color="auto" w:fill="FBD4B4"/>
          </w:tcPr>
          <w:p w:rsidR="00DA6FD6" w:rsidRPr="003C4810" w:rsidRDefault="00DA6FD6" w:rsidP="00DA6FD6">
            <w:pPr>
              <w:ind w:left="360"/>
              <w:jc w:val="both"/>
              <w:rPr>
                <w:color w:val="000000"/>
                <w:lang w:eastAsia="es-ES"/>
              </w:rPr>
            </w:pPr>
            <w:r w:rsidRPr="003C4810">
              <w:rPr>
                <w:color w:val="000000"/>
                <w:lang w:eastAsia="es-ES"/>
              </w:rPr>
              <w:t xml:space="preserve">ADESLAS: el médico de  Medicina General es el </w:t>
            </w:r>
            <w:r w:rsidRPr="003C4810">
              <w:rPr>
                <w:b/>
                <w:color w:val="000000"/>
                <w:lang w:eastAsia="es-ES"/>
              </w:rPr>
              <w:t>Dr. Armando Fonseca</w:t>
            </w:r>
            <w:r>
              <w:rPr>
                <w:color w:val="000000"/>
                <w:lang w:eastAsia="es-ES"/>
              </w:rPr>
              <w:t>.</w:t>
            </w:r>
          </w:p>
        </w:tc>
      </w:tr>
      <w:tr w:rsidR="00DA6FD6" w:rsidRPr="003C4810" w:rsidTr="00DA6FD6">
        <w:trPr>
          <w:jc w:val="center"/>
        </w:trPr>
        <w:tc>
          <w:tcPr>
            <w:tcW w:w="7796" w:type="dxa"/>
            <w:shd w:val="clear" w:color="auto" w:fill="auto"/>
          </w:tcPr>
          <w:p w:rsidR="00DA6FD6" w:rsidRPr="003C4810" w:rsidRDefault="00DA6FD6" w:rsidP="00DA6FD6">
            <w:pPr>
              <w:ind w:left="360"/>
              <w:rPr>
                <w:color w:val="000000"/>
                <w:sz w:val="24"/>
                <w:szCs w:val="24"/>
                <w:lang w:eastAsia="es-ES"/>
              </w:rPr>
            </w:pPr>
            <w:r w:rsidRPr="003C4810">
              <w:rPr>
                <w:color w:val="000000"/>
                <w:lang w:eastAsia="es-ES"/>
              </w:rPr>
              <w:t xml:space="preserve">Para contactar con el Dr. Fonseca por sospecha de COVID, enviar </w:t>
            </w:r>
            <w:proofErr w:type="spellStart"/>
            <w:r w:rsidRPr="003C4810">
              <w:rPr>
                <w:color w:val="000000"/>
                <w:lang w:eastAsia="es-ES"/>
              </w:rPr>
              <w:t>emaila</w:t>
            </w:r>
            <w:proofErr w:type="spellEnd"/>
            <w:r w:rsidRPr="003C4810">
              <w:rPr>
                <w:color w:val="000000"/>
                <w:lang w:eastAsia="es-ES"/>
              </w:rPr>
              <w:t>: </w:t>
            </w:r>
            <w:hyperlink r:id="rId20" w:tgtFrame="_blank" w:history="1">
              <w:r w:rsidRPr="003C4810">
                <w:rPr>
                  <w:color w:val="0000FF"/>
                  <w:u w:val="single"/>
                  <w:lang w:eastAsia="es-ES"/>
                </w:rPr>
                <w:t>clinicarusadir@rusadirmedia.com</w:t>
              </w:r>
            </w:hyperlink>
            <w:r w:rsidRPr="003C4810">
              <w:rPr>
                <w:color w:val="000000"/>
                <w:lang w:eastAsia="es-ES"/>
              </w:rPr>
              <w:t> especificando:</w:t>
            </w:r>
          </w:p>
          <w:p w:rsidR="00DA6FD6" w:rsidRPr="003C4810" w:rsidRDefault="00DA6FD6" w:rsidP="00DA6FD6">
            <w:pPr>
              <w:spacing w:after="0" w:line="240" w:lineRule="auto"/>
              <w:ind w:left="360"/>
              <w:jc w:val="both"/>
              <w:rPr>
                <w:color w:val="000000"/>
                <w:sz w:val="24"/>
                <w:szCs w:val="24"/>
                <w:lang w:eastAsia="es-ES"/>
              </w:rPr>
            </w:pPr>
            <w:r w:rsidRPr="003C4810">
              <w:rPr>
                <w:color w:val="000000"/>
                <w:lang w:eastAsia="es-ES"/>
              </w:rPr>
              <w:t>Nombre completo del paciente</w:t>
            </w:r>
          </w:p>
          <w:p w:rsidR="00DA6FD6" w:rsidRPr="003C4810" w:rsidRDefault="00DA6FD6" w:rsidP="00DA6FD6">
            <w:pPr>
              <w:spacing w:after="0" w:line="240" w:lineRule="auto"/>
              <w:ind w:left="360"/>
              <w:jc w:val="both"/>
              <w:rPr>
                <w:color w:val="000000"/>
                <w:sz w:val="24"/>
                <w:szCs w:val="24"/>
                <w:lang w:eastAsia="es-ES"/>
              </w:rPr>
            </w:pPr>
            <w:r w:rsidRPr="003C4810">
              <w:rPr>
                <w:color w:val="000000"/>
                <w:lang w:eastAsia="es-ES"/>
              </w:rPr>
              <w:lastRenderedPageBreak/>
              <w:t>Nº de tarjeta sanitaria</w:t>
            </w:r>
          </w:p>
          <w:p w:rsidR="00DA6FD6" w:rsidRPr="003C4810" w:rsidRDefault="00DA6FD6" w:rsidP="00DA6FD6">
            <w:pPr>
              <w:spacing w:after="0" w:line="240" w:lineRule="auto"/>
              <w:ind w:left="360"/>
              <w:jc w:val="both"/>
              <w:rPr>
                <w:color w:val="000000"/>
                <w:sz w:val="24"/>
                <w:szCs w:val="24"/>
                <w:lang w:eastAsia="es-ES"/>
              </w:rPr>
            </w:pPr>
            <w:r w:rsidRPr="003C4810">
              <w:rPr>
                <w:color w:val="000000"/>
                <w:lang w:eastAsia="es-ES"/>
              </w:rPr>
              <w:t xml:space="preserve">Nº telf. </w:t>
            </w:r>
            <w:proofErr w:type="gramStart"/>
            <w:r w:rsidRPr="003C4810">
              <w:rPr>
                <w:color w:val="000000"/>
                <w:lang w:eastAsia="es-ES"/>
              </w:rPr>
              <w:t>de</w:t>
            </w:r>
            <w:proofErr w:type="gramEnd"/>
            <w:r w:rsidRPr="003C4810">
              <w:rPr>
                <w:color w:val="000000"/>
                <w:lang w:eastAsia="es-ES"/>
              </w:rPr>
              <w:t xml:space="preserve"> contacto.</w:t>
            </w:r>
          </w:p>
          <w:p w:rsidR="00DA6FD6" w:rsidRPr="003C4810" w:rsidRDefault="00DA6FD6" w:rsidP="00DA6FD6">
            <w:pPr>
              <w:spacing w:after="0" w:line="240" w:lineRule="auto"/>
              <w:ind w:left="360"/>
              <w:jc w:val="both"/>
              <w:rPr>
                <w:color w:val="000000"/>
                <w:sz w:val="24"/>
                <w:szCs w:val="24"/>
                <w:lang w:eastAsia="es-ES"/>
              </w:rPr>
            </w:pPr>
            <w:r w:rsidRPr="003C4810">
              <w:rPr>
                <w:color w:val="000000"/>
                <w:lang w:eastAsia="es-ES"/>
              </w:rPr>
              <w:t>Breve descripción del motivo de la consulta, síntomas, contacto con   positivos, etc.</w:t>
            </w:r>
          </w:p>
        </w:tc>
      </w:tr>
      <w:tr w:rsidR="00DA6FD6" w:rsidRPr="003C4810" w:rsidTr="00DA6FD6">
        <w:trPr>
          <w:jc w:val="center"/>
        </w:trPr>
        <w:tc>
          <w:tcPr>
            <w:tcW w:w="7796" w:type="dxa"/>
            <w:shd w:val="clear" w:color="auto" w:fill="D6E3BC"/>
          </w:tcPr>
          <w:p w:rsidR="00DA6FD6" w:rsidRPr="00126132" w:rsidRDefault="00DA6FD6" w:rsidP="00DA6FD6">
            <w:pPr>
              <w:ind w:left="360"/>
              <w:jc w:val="center"/>
              <w:rPr>
                <w:color w:val="000000"/>
                <w:lang w:eastAsia="es-ES"/>
              </w:rPr>
            </w:pPr>
            <w:r w:rsidRPr="003C4810">
              <w:rPr>
                <w:color w:val="000000"/>
                <w:lang w:eastAsia="es-ES"/>
              </w:rPr>
              <w:lastRenderedPageBreak/>
              <w:t>ASISA: En nuestro centro no disponemos de esta especialidad para pacientes de ASISA. Esto se debe consultar en el cuadro médico de la compañía.</w:t>
            </w:r>
          </w:p>
        </w:tc>
      </w:tr>
    </w:tbl>
    <w:p w:rsidR="00DA6FD6" w:rsidRDefault="00DA6FD6" w:rsidP="00DA6FD6">
      <w:pPr>
        <w:autoSpaceDE w:val="0"/>
        <w:autoSpaceDN w:val="0"/>
        <w:adjustRightInd w:val="0"/>
        <w:spacing w:after="0" w:line="240" w:lineRule="auto"/>
        <w:rPr>
          <w:color w:val="385623"/>
        </w:rPr>
      </w:pPr>
    </w:p>
    <w:p w:rsidR="00DA6FD6" w:rsidRPr="003C4810" w:rsidRDefault="00DA6FD6" w:rsidP="00DA6FD6">
      <w:pPr>
        <w:numPr>
          <w:ilvl w:val="0"/>
          <w:numId w:val="21"/>
        </w:numPr>
        <w:ind w:left="709" w:hanging="567"/>
        <w:contextualSpacing/>
        <w:jc w:val="both"/>
        <w:rPr>
          <w:color w:val="000000"/>
          <w:sz w:val="24"/>
          <w:szCs w:val="24"/>
          <w:lang w:eastAsia="es-ES"/>
        </w:rPr>
      </w:pPr>
      <w:r w:rsidRPr="003C4810">
        <w:rPr>
          <w:color w:val="000000"/>
          <w:lang w:eastAsia="es-ES"/>
        </w:rPr>
        <w:t>El médico de cabecera tramitará  la baja y  cumplimentará la documentación: una vez el Dr. reciba el email, y dentro de su horario de consulta, éste se pondrá  en contacto con el paciente para realizar tele-asistencia, cumplimentando unos formularios que remitirá al paciente.</w:t>
      </w:r>
    </w:p>
    <w:p w:rsidR="00DA6FD6" w:rsidRPr="003C4810" w:rsidRDefault="00DA6FD6" w:rsidP="00DA6FD6">
      <w:pPr>
        <w:ind w:left="709" w:hanging="796"/>
        <w:contextualSpacing/>
        <w:jc w:val="both"/>
        <w:rPr>
          <w:color w:val="000000"/>
          <w:sz w:val="24"/>
          <w:szCs w:val="24"/>
          <w:lang w:eastAsia="es-ES"/>
        </w:rPr>
      </w:pPr>
    </w:p>
    <w:p w:rsidR="00DA6FD6" w:rsidRPr="00D610D5" w:rsidRDefault="00DA6FD6" w:rsidP="00DA6FD6">
      <w:pPr>
        <w:numPr>
          <w:ilvl w:val="0"/>
          <w:numId w:val="21"/>
        </w:numPr>
        <w:ind w:left="709" w:hanging="567"/>
        <w:contextualSpacing/>
        <w:jc w:val="both"/>
        <w:rPr>
          <w:color w:val="000000"/>
          <w:sz w:val="24"/>
          <w:szCs w:val="24"/>
          <w:lang w:eastAsia="es-ES"/>
        </w:rPr>
      </w:pPr>
      <w:r w:rsidRPr="003C4810">
        <w:rPr>
          <w:color w:val="000000"/>
          <w:lang w:eastAsia="es-ES"/>
        </w:rPr>
        <w:t>El paciente  hará  llegar ésta documentación a la compañía aseguradora y podrá solicitar la autorización de la prueba PCR.</w:t>
      </w:r>
    </w:p>
    <w:p w:rsidR="00DA6FD6" w:rsidRDefault="00DA6FD6" w:rsidP="00DA6FD6">
      <w:pPr>
        <w:pStyle w:val="Prrafodelista"/>
        <w:rPr>
          <w:color w:val="000000"/>
          <w:sz w:val="24"/>
          <w:szCs w:val="24"/>
          <w:lang w:eastAsia="es-ES"/>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DA6FD6" w:rsidRPr="003C4810" w:rsidTr="00DA6FD6">
        <w:trPr>
          <w:jc w:val="center"/>
        </w:trPr>
        <w:tc>
          <w:tcPr>
            <w:tcW w:w="7796" w:type="dxa"/>
            <w:shd w:val="clear" w:color="auto" w:fill="B8CCE4"/>
          </w:tcPr>
          <w:p w:rsidR="00DA6FD6" w:rsidRPr="00540786" w:rsidRDefault="00DA6FD6" w:rsidP="00DA6FD6">
            <w:pPr>
              <w:contextualSpacing/>
              <w:jc w:val="center"/>
              <w:rPr>
                <w:color w:val="000000"/>
                <w:sz w:val="24"/>
                <w:szCs w:val="24"/>
                <w:lang w:eastAsia="es-ES"/>
              </w:rPr>
            </w:pPr>
            <w:r w:rsidRPr="00540786">
              <w:rPr>
                <w:color w:val="000000"/>
                <w:sz w:val="24"/>
                <w:szCs w:val="24"/>
                <w:lang w:eastAsia="es-ES"/>
              </w:rPr>
              <w:t>EMAILS PARA ENVÍO DE DOCUMENTACIÓN:</w:t>
            </w:r>
          </w:p>
        </w:tc>
      </w:tr>
      <w:tr w:rsidR="00DA6FD6" w:rsidRPr="003C4810" w:rsidTr="00DA6FD6">
        <w:trPr>
          <w:jc w:val="center"/>
        </w:trPr>
        <w:tc>
          <w:tcPr>
            <w:tcW w:w="7796" w:type="dxa"/>
            <w:shd w:val="clear" w:color="auto" w:fill="FBD4B4"/>
          </w:tcPr>
          <w:p w:rsidR="00DA6FD6" w:rsidRPr="00126132" w:rsidRDefault="00DA6FD6" w:rsidP="00DA6FD6">
            <w:pPr>
              <w:shd w:val="clear" w:color="auto" w:fill="FBD4B4"/>
              <w:jc w:val="both"/>
              <w:rPr>
                <w:color w:val="000000"/>
                <w:lang w:eastAsia="es-ES"/>
              </w:rPr>
            </w:pPr>
            <w:r w:rsidRPr="003C4810">
              <w:rPr>
                <w:color w:val="000000"/>
                <w:lang w:eastAsia="es-ES"/>
              </w:rPr>
              <w:t xml:space="preserve"> De ADESLAS: </w:t>
            </w:r>
            <w:hyperlink r:id="rId21" w:tgtFrame="_blank" w:history="1">
              <w:r w:rsidRPr="003C4810">
                <w:rPr>
                  <w:color w:val="0000FF"/>
                  <w:u w:val="single"/>
                  <w:lang w:eastAsia="es-ES"/>
                </w:rPr>
                <w:t>salud@segurasa.es</w:t>
              </w:r>
            </w:hyperlink>
            <w:r w:rsidRPr="003C4810">
              <w:rPr>
                <w:color w:val="000000"/>
                <w:lang w:eastAsia="es-ES"/>
              </w:rPr>
              <w:t> </w:t>
            </w:r>
          </w:p>
        </w:tc>
      </w:tr>
      <w:tr w:rsidR="00DA6FD6" w:rsidRPr="003C4810" w:rsidTr="00DA6FD6">
        <w:trPr>
          <w:jc w:val="center"/>
        </w:trPr>
        <w:tc>
          <w:tcPr>
            <w:tcW w:w="7796" w:type="dxa"/>
            <w:shd w:val="clear" w:color="auto" w:fill="D6E3BC"/>
          </w:tcPr>
          <w:p w:rsidR="00DA6FD6" w:rsidRPr="00126132" w:rsidRDefault="00DA6FD6" w:rsidP="00DA6FD6">
            <w:pPr>
              <w:contextualSpacing/>
              <w:jc w:val="both"/>
              <w:rPr>
                <w:color w:val="000000"/>
                <w:lang w:eastAsia="es-ES"/>
              </w:rPr>
            </w:pPr>
            <w:r w:rsidRPr="003C4810">
              <w:rPr>
                <w:color w:val="000000"/>
                <w:lang w:eastAsia="es-ES"/>
              </w:rPr>
              <w:t>De ASISA: la documentación que el médico de cabecera entregue al paciente debe    de llevarlo a ASISA para que lo autoricen</w:t>
            </w:r>
            <w:r>
              <w:rPr>
                <w:color w:val="000000"/>
                <w:lang w:eastAsia="es-ES"/>
              </w:rPr>
              <w:t>.</w:t>
            </w:r>
          </w:p>
        </w:tc>
      </w:tr>
    </w:tbl>
    <w:p w:rsidR="00DA6FD6" w:rsidRPr="003C4810" w:rsidRDefault="00DA6FD6" w:rsidP="00DA6FD6">
      <w:pPr>
        <w:contextualSpacing/>
        <w:jc w:val="both"/>
        <w:rPr>
          <w:color w:val="000000"/>
          <w:sz w:val="24"/>
          <w:szCs w:val="24"/>
          <w:lang w:eastAsia="es-ES"/>
        </w:rPr>
      </w:pPr>
    </w:p>
    <w:p w:rsidR="00DA6FD6" w:rsidRPr="003C4810" w:rsidRDefault="00DA6FD6" w:rsidP="00DA6FD6">
      <w:pPr>
        <w:numPr>
          <w:ilvl w:val="0"/>
          <w:numId w:val="21"/>
        </w:numPr>
        <w:ind w:left="709" w:hanging="567"/>
        <w:contextualSpacing/>
        <w:jc w:val="both"/>
        <w:rPr>
          <w:color w:val="000000"/>
          <w:sz w:val="24"/>
          <w:szCs w:val="24"/>
          <w:lang w:eastAsia="es-ES"/>
        </w:rPr>
      </w:pPr>
      <w:r w:rsidRPr="003C4810">
        <w:rPr>
          <w:color w:val="000000"/>
          <w:lang w:eastAsia="es-ES"/>
        </w:rPr>
        <w:t>La prueba PCR la realiza el LABORATORIO ECHEVARNE con cita previa a través del teléfono 952681191. El resultado lo tiene sobre el 4-5 días  desde que se realiza el estudio.</w:t>
      </w:r>
    </w:p>
    <w:p w:rsidR="00DA6FD6" w:rsidRPr="003C4810" w:rsidRDefault="00DA6FD6" w:rsidP="00DA6FD6">
      <w:pPr>
        <w:jc w:val="both"/>
        <w:rPr>
          <w:color w:val="000000"/>
          <w:sz w:val="24"/>
          <w:szCs w:val="24"/>
          <w:lang w:eastAsia="es-ES"/>
        </w:rPr>
      </w:pPr>
      <w:r w:rsidRPr="003C4810">
        <w:rPr>
          <w:color w:val="000000"/>
          <w:lang w:eastAsia="es-ES"/>
        </w:rPr>
        <w:t>  </w:t>
      </w:r>
    </w:p>
    <w:p w:rsidR="00DA6FD6" w:rsidRPr="003C4810" w:rsidRDefault="00DA6FD6" w:rsidP="00DA6FD6">
      <w:pPr>
        <w:numPr>
          <w:ilvl w:val="0"/>
          <w:numId w:val="22"/>
        </w:numPr>
        <w:contextualSpacing/>
        <w:jc w:val="both"/>
        <w:rPr>
          <w:color w:val="000000"/>
          <w:sz w:val="24"/>
          <w:szCs w:val="24"/>
          <w:lang w:eastAsia="es-ES"/>
        </w:rPr>
      </w:pPr>
      <w:r w:rsidRPr="003C4810">
        <w:rPr>
          <w:color w:val="000000"/>
          <w:lang w:eastAsia="es-ES"/>
        </w:rPr>
        <w:t>Al margen de esto, los pacientes pueden acudir al  Servicio de Urgencias, pero desde ahí no se cursa baja, debiendo igualmente solicitar cita con su médico de cabecera.</w:t>
      </w:r>
    </w:p>
    <w:p w:rsidR="00DA6FD6" w:rsidRDefault="00DA6FD6" w:rsidP="00B240E2">
      <w:pPr>
        <w:shd w:val="clear" w:color="auto" w:fill="FFFFFF"/>
        <w:spacing w:before="96" w:after="216" w:line="240" w:lineRule="atLeast"/>
        <w:textAlignment w:val="baseline"/>
        <w:outlineLvl w:val="0"/>
        <w:rPr>
          <w:rFonts w:ascii="raleway-semibold" w:hAnsi="raleway-semibold" w:cs="raleway-semibold"/>
          <w:color w:val="00546B"/>
          <w:kern w:val="36"/>
          <w:sz w:val="33"/>
          <w:szCs w:val="33"/>
          <w:lang w:eastAsia="es-ES"/>
        </w:rPr>
      </w:pPr>
    </w:p>
    <w:p w:rsidR="0081084B" w:rsidRPr="00F54088" w:rsidRDefault="0081084B" w:rsidP="00B240E2">
      <w:pPr>
        <w:shd w:val="clear" w:color="auto" w:fill="FFFFFF"/>
        <w:spacing w:before="96" w:after="216" w:line="240" w:lineRule="atLeast"/>
        <w:textAlignment w:val="baseline"/>
        <w:outlineLvl w:val="0"/>
        <w:rPr>
          <w:rFonts w:ascii="raleway-semibold" w:hAnsi="raleway-semibold" w:cs="raleway-semibold"/>
          <w:color w:val="00546B"/>
          <w:kern w:val="36"/>
          <w:sz w:val="33"/>
          <w:szCs w:val="33"/>
          <w:lang w:eastAsia="es-ES"/>
        </w:rPr>
      </w:pPr>
      <w:r w:rsidRPr="00F54088">
        <w:rPr>
          <w:rFonts w:ascii="raleway-semibold" w:hAnsi="raleway-semibold" w:cs="raleway-semibold"/>
          <w:color w:val="00546B"/>
          <w:kern w:val="36"/>
          <w:sz w:val="33"/>
          <w:szCs w:val="33"/>
          <w:lang w:eastAsia="es-ES"/>
        </w:rPr>
        <w:t>INFORMACIÓN SOBRE CORONAVIRUS PARA MUTUALISTAS</w:t>
      </w:r>
    </w:p>
    <w:p w:rsidR="0081084B" w:rsidRPr="00F54088" w:rsidRDefault="0081084B" w:rsidP="00B240E2">
      <w:pPr>
        <w:shd w:val="clear" w:color="auto" w:fill="FFFFFF"/>
        <w:spacing w:after="0" w:line="360" w:lineRule="atLeast"/>
        <w:jc w:val="both"/>
        <w:textAlignment w:val="baseline"/>
        <w:rPr>
          <w:rFonts w:ascii="raleway" w:hAnsi="raleway" w:cs="raleway"/>
          <w:color w:val="404A50"/>
          <w:spacing w:val="1"/>
          <w:sz w:val="21"/>
          <w:szCs w:val="21"/>
          <w:lang w:eastAsia="es-ES"/>
        </w:rPr>
      </w:pPr>
      <w:r w:rsidRPr="00F54088">
        <w:rPr>
          <w:rFonts w:ascii="raleway-semibold" w:hAnsi="raleway-semibold" w:cs="raleway-semibold"/>
          <w:color w:val="404A50"/>
          <w:spacing w:val="1"/>
          <w:sz w:val="21"/>
          <w:szCs w:val="21"/>
          <w:lang w:eastAsia="es-ES"/>
        </w:rPr>
        <w:t>COBERTURA DE MUFACE: QUÉ HACER EN CASO DE SÍNTOMAS O POSIBLE CONTACTO.</w:t>
      </w:r>
    </w:p>
    <w:p w:rsidR="0081084B" w:rsidRPr="00F54088" w:rsidRDefault="0081084B" w:rsidP="00B240E2">
      <w:pPr>
        <w:shd w:val="clear" w:color="auto" w:fill="FFFFFF"/>
        <w:spacing w:after="144"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MUFACE recuerda a todos sus mutualistas y beneficiarios que están cubiertos al 100% en esta emergencia internacional, tanto si son de adscripción pública o privada, al igual que el resto de usuarios del Sistema Nacional de Salud. Todos los mutualistas van a ser atendidos conforme al protocolo vigente determinado por las autoridades sanitarias.</w:t>
      </w:r>
    </w:p>
    <w:p w:rsidR="0081084B" w:rsidRPr="00F54088" w:rsidRDefault="0081084B" w:rsidP="00B240E2">
      <w:pPr>
        <w:shd w:val="clear" w:color="auto" w:fill="FFFFFF"/>
        <w:spacing w:after="144"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Lea atentamente, por favor,  las siguientes indicaciones.</w:t>
      </w:r>
    </w:p>
    <w:p w:rsidR="0081084B" w:rsidRPr="00F54088" w:rsidRDefault="0081084B" w:rsidP="00B240E2">
      <w:pPr>
        <w:shd w:val="clear" w:color="auto" w:fill="FFFFFF"/>
        <w:spacing w:after="0" w:line="360" w:lineRule="atLeast"/>
        <w:jc w:val="both"/>
        <w:textAlignment w:val="baseline"/>
        <w:rPr>
          <w:rFonts w:ascii="raleway" w:hAnsi="raleway" w:cs="raleway"/>
          <w:color w:val="404A50"/>
          <w:spacing w:val="1"/>
          <w:sz w:val="21"/>
          <w:szCs w:val="21"/>
          <w:lang w:eastAsia="es-ES"/>
        </w:rPr>
      </w:pPr>
      <w:r w:rsidRPr="00F54088">
        <w:rPr>
          <w:rFonts w:ascii="raleway-semibold" w:hAnsi="raleway-semibold" w:cs="raleway-semibold"/>
          <w:color w:val="404A50"/>
          <w:spacing w:val="1"/>
          <w:sz w:val="21"/>
          <w:szCs w:val="21"/>
          <w:lang w:eastAsia="es-ES"/>
        </w:rPr>
        <w:lastRenderedPageBreak/>
        <w:t>SI TIENE SÍNTOMAS COMPATIBLES CON COVID -19</w:t>
      </w:r>
    </w:p>
    <w:p w:rsidR="0081084B" w:rsidRPr="00F54088" w:rsidRDefault="0081084B" w:rsidP="00B240E2">
      <w:pPr>
        <w:shd w:val="clear" w:color="auto" w:fill="FFFFFF"/>
        <w:spacing w:after="0"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Si cree tener síntomas compatibles con la afección producida por el Covid-19, como  tos, fiebre, y/o falta de aire, etc..</w:t>
      </w:r>
      <w:proofErr w:type="gramStart"/>
      <w:r w:rsidRPr="00F54088">
        <w:rPr>
          <w:rFonts w:ascii="raleway" w:hAnsi="raleway" w:cs="raleway"/>
          <w:color w:val="404A50"/>
          <w:spacing w:val="1"/>
          <w:sz w:val="21"/>
          <w:szCs w:val="21"/>
          <w:lang w:eastAsia="es-ES"/>
        </w:rPr>
        <w:t>,</w:t>
      </w:r>
      <w:proofErr w:type="gramEnd"/>
      <w:r w:rsidRPr="00F54088">
        <w:rPr>
          <w:rFonts w:ascii="raleway" w:hAnsi="raleway" w:cs="raleway"/>
          <w:color w:val="404A50"/>
          <w:spacing w:val="1"/>
          <w:sz w:val="21"/>
          <w:szCs w:val="21"/>
          <w:lang w:eastAsia="es-ES"/>
        </w:rPr>
        <w:t>  haya tenido o no contacto estrecho con personas que han tenido resultado positivo en pruebas de Covid-19, </w:t>
      </w:r>
      <w:r w:rsidRPr="00F54088">
        <w:rPr>
          <w:rFonts w:ascii="raleway-semibold" w:hAnsi="raleway-semibold" w:cs="raleway-semibold"/>
          <w:color w:val="404A50"/>
          <w:spacing w:val="1"/>
          <w:sz w:val="21"/>
          <w:szCs w:val="21"/>
          <w:lang w:eastAsia="es-ES"/>
        </w:rPr>
        <w:t>no acuda a urgencias,</w:t>
      </w:r>
      <w:r w:rsidRPr="00F54088">
        <w:rPr>
          <w:rFonts w:ascii="raleway" w:hAnsi="raleway" w:cs="raleway"/>
          <w:color w:val="404A50"/>
          <w:spacing w:val="1"/>
          <w:sz w:val="21"/>
          <w:szCs w:val="21"/>
          <w:lang w:eastAsia="es-ES"/>
        </w:rPr>
        <w:t> porque es contraproducente para el riesgo de contagio, hágalo por usted y los demás.</w:t>
      </w:r>
      <w:r w:rsidRPr="00F54088">
        <w:rPr>
          <w:rFonts w:ascii="raleway-semibold" w:hAnsi="raleway-semibold" w:cs="raleway-semibold"/>
          <w:color w:val="404A50"/>
          <w:spacing w:val="1"/>
          <w:sz w:val="21"/>
          <w:szCs w:val="21"/>
          <w:lang w:eastAsia="es-ES"/>
        </w:rPr>
        <w:t> Debe aislarse en su domicilio y:</w:t>
      </w:r>
    </w:p>
    <w:p w:rsidR="0081084B" w:rsidRPr="00F54088" w:rsidRDefault="0081084B" w:rsidP="00B240E2">
      <w:pPr>
        <w:numPr>
          <w:ilvl w:val="0"/>
          <w:numId w:val="10"/>
        </w:numPr>
        <w:spacing w:after="0" w:line="360" w:lineRule="atLeast"/>
        <w:ind w:left="1008"/>
        <w:jc w:val="both"/>
        <w:textAlignment w:val="baseline"/>
        <w:rPr>
          <w:rFonts w:ascii="inherit" w:hAnsi="inherit" w:cs="inherit"/>
          <w:color w:val="404A50"/>
          <w:sz w:val="21"/>
          <w:szCs w:val="21"/>
          <w:lang w:eastAsia="es-ES"/>
        </w:rPr>
      </w:pPr>
      <w:r w:rsidRPr="00F54088">
        <w:rPr>
          <w:rFonts w:ascii="raleway-semibold" w:hAnsi="raleway-semibold" w:cs="raleway-semibold"/>
          <w:color w:val="404A50"/>
          <w:sz w:val="21"/>
          <w:szCs w:val="21"/>
          <w:lang w:eastAsia="es-ES"/>
        </w:rPr>
        <w:t>Si ha elegido asistencia sanitaria de opción pública, </w:t>
      </w:r>
      <w:r w:rsidRPr="00F54088">
        <w:rPr>
          <w:rFonts w:ascii="inherit" w:hAnsi="inherit" w:cs="inherit"/>
          <w:color w:val="404A50"/>
          <w:sz w:val="21"/>
          <w:szCs w:val="21"/>
          <w:lang w:eastAsia="es-ES"/>
        </w:rPr>
        <w:t>debe llamar a los teléfonos específicos de su servicio público de salud. </w:t>
      </w:r>
      <w:hyperlink r:id="rId22" w:tooltip=" Ver aquí los teléfonos de cada comunidad autónoma." w:history="1">
        <w:r w:rsidRPr="00F54088">
          <w:rPr>
            <w:rFonts w:ascii="raleway" w:hAnsi="raleway" w:cs="raleway"/>
            <w:color w:val="006A94"/>
            <w:sz w:val="21"/>
            <w:szCs w:val="21"/>
            <w:lang w:eastAsia="es-ES"/>
          </w:rPr>
          <w:t>Ver aquí los teléfonos de cada comunidad autónoma.</w:t>
        </w:r>
      </w:hyperlink>
    </w:p>
    <w:p w:rsidR="0081084B" w:rsidRPr="00F54088" w:rsidRDefault="0081084B" w:rsidP="00B240E2">
      <w:pPr>
        <w:numPr>
          <w:ilvl w:val="0"/>
          <w:numId w:val="10"/>
        </w:numPr>
        <w:spacing w:after="0" w:line="360" w:lineRule="atLeast"/>
        <w:ind w:left="1008"/>
        <w:jc w:val="both"/>
        <w:textAlignment w:val="baseline"/>
        <w:rPr>
          <w:rFonts w:ascii="inherit" w:hAnsi="inherit" w:cs="inherit"/>
          <w:color w:val="404A50"/>
          <w:sz w:val="21"/>
          <w:szCs w:val="21"/>
          <w:lang w:eastAsia="es-ES"/>
        </w:rPr>
      </w:pPr>
      <w:r w:rsidRPr="00F54088">
        <w:rPr>
          <w:rFonts w:ascii="raleway-semibold" w:hAnsi="raleway-semibold" w:cs="raleway-semibold"/>
          <w:color w:val="404A50"/>
          <w:sz w:val="21"/>
          <w:szCs w:val="21"/>
          <w:lang w:eastAsia="es-ES"/>
        </w:rPr>
        <w:t>Si ha elegido opción concertada, </w:t>
      </w:r>
      <w:r w:rsidRPr="00F54088">
        <w:rPr>
          <w:rFonts w:ascii="inherit" w:hAnsi="inherit" w:cs="inherit"/>
          <w:color w:val="404A50"/>
          <w:sz w:val="21"/>
          <w:szCs w:val="21"/>
          <w:lang w:eastAsia="es-ES"/>
        </w:rPr>
        <w:t>debe llamar a su entidad de asistencia sanitaria (al Centro de Coordinación de Urgencias de la Entidad) para que se evalúe su caso y en su caso se practiquen las pruebas que proceda o se realice seguimiento. Más abajo puede ver los teléfonos y datos de contacto generales y específicos.</w:t>
      </w:r>
    </w:p>
    <w:p w:rsidR="0081084B" w:rsidRPr="00F54088" w:rsidRDefault="0081084B" w:rsidP="00B240E2">
      <w:pPr>
        <w:spacing w:after="0" w:line="360" w:lineRule="atLeast"/>
        <w:jc w:val="both"/>
        <w:textAlignment w:val="baseline"/>
        <w:rPr>
          <w:rFonts w:ascii="raleway" w:hAnsi="raleway" w:cs="raleway"/>
          <w:color w:val="404A50"/>
          <w:spacing w:val="1"/>
          <w:sz w:val="21"/>
          <w:szCs w:val="21"/>
          <w:lang w:eastAsia="es-ES"/>
        </w:rPr>
      </w:pPr>
      <w:r w:rsidRPr="00F54088">
        <w:rPr>
          <w:rFonts w:ascii="raleway-semibold" w:hAnsi="raleway-semibold" w:cs="raleway-semibold"/>
          <w:color w:val="404A50"/>
          <w:spacing w:val="1"/>
          <w:sz w:val="21"/>
          <w:szCs w:val="21"/>
          <w:lang w:eastAsia="es-ES"/>
        </w:rPr>
        <w:t>SI NO TIENE SÍNTOMAS PERO HA TENIDO CONTACTO ESTRECHO CON UNA PERSONA CON RESULTADO POSITIVO EN PRUEBAS DE COVID-19</w:t>
      </w:r>
    </w:p>
    <w:p w:rsidR="0081084B" w:rsidRPr="00F54088" w:rsidRDefault="0081084B" w:rsidP="00B240E2">
      <w:pPr>
        <w:numPr>
          <w:ilvl w:val="0"/>
          <w:numId w:val="11"/>
        </w:numPr>
        <w:spacing w:after="0" w:line="360" w:lineRule="atLeast"/>
        <w:ind w:left="1008"/>
        <w:jc w:val="both"/>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Definición de contacto estrecho: </w:t>
      </w:r>
      <w:hyperlink r:id="rId23" w:tooltip="&lt;strong&gt; Vea POR FAVOR este enlace del Ministerio de Sanidad.&lt;/strong&gt;" w:history="1">
        <w:r w:rsidRPr="00F54088">
          <w:rPr>
            <w:rFonts w:ascii="raleway-semibold" w:hAnsi="raleway-semibold" w:cs="raleway-semibold"/>
            <w:color w:val="006A94"/>
            <w:sz w:val="21"/>
            <w:szCs w:val="21"/>
            <w:lang w:eastAsia="es-ES"/>
          </w:rPr>
          <w:t>Vea POR FAVOR este enlace del Ministerio de Sanidad.</w:t>
        </w:r>
      </w:hyperlink>
    </w:p>
    <w:p w:rsidR="0081084B" w:rsidRPr="00F54088" w:rsidRDefault="0081084B" w:rsidP="00B240E2">
      <w:pPr>
        <w:spacing w:after="0"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Si según lo descrito en el documento del Ministerio de Sanidad ha estado en contacto estrecho con una persona que es positiva en pruebas de Covid-19 pero es usted  asintomático, </w:t>
      </w:r>
      <w:r w:rsidRPr="00F54088">
        <w:rPr>
          <w:rFonts w:ascii="raleway-semibold" w:hAnsi="raleway-semibold" w:cs="raleway-semibold"/>
          <w:color w:val="404A50"/>
          <w:spacing w:val="1"/>
          <w:sz w:val="21"/>
          <w:szCs w:val="21"/>
          <w:lang w:eastAsia="es-ES"/>
        </w:rPr>
        <w:t>se trata de un supuesto de vigilancia epidemiológica</w:t>
      </w:r>
      <w:r w:rsidRPr="00F54088">
        <w:rPr>
          <w:rFonts w:ascii="raleway" w:hAnsi="raleway" w:cs="raleway"/>
          <w:color w:val="404A50"/>
          <w:spacing w:val="1"/>
          <w:sz w:val="21"/>
          <w:szCs w:val="21"/>
          <w:lang w:eastAsia="es-ES"/>
        </w:rPr>
        <w:t>, y en ese caso</w:t>
      </w:r>
      <w:proofErr w:type="gramStart"/>
      <w:r w:rsidRPr="00F54088">
        <w:rPr>
          <w:rFonts w:ascii="raleway" w:hAnsi="raleway" w:cs="raleway"/>
          <w:color w:val="404A50"/>
          <w:spacing w:val="1"/>
          <w:sz w:val="21"/>
          <w:szCs w:val="21"/>
          <w:lang w:eastAsia="es-ES"/>
        </w:rPr>
        <w:t>::</w:t>
      </w:r>
      <w:proofErr w:type="gramEnd"/>
    </w:p>
    <w:p w:rsidR="0081084B" w:rsidRPr="00F54088" w:rsidRDefault="0081084B" w:rsidP="00B240E2">
      <w:pPr>
        <w:spacing w:after="0"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1) Al haber sido contacto estrecho de un caso sospechoso o confirmado, habiendo siendo comunicado como tal, </w:t>
      </w:r>
      <w:r w:rsidRPr="00F54088">
        <w:rPr>
          <w:rFonts w:ascii="raleway-semibold" w:hAnsi="raleway-semibold" w:cs="raleway-semibold"/>
          <w:color w:val="404A50"/>
          <w:spacing w:val="1"/>
          <w:sz w:val="21"/>
          <w:szCs w:val="21"/>
          <w:lang w:eastAsia="es-ES"/>
        </w:rPr>
        <w:t>será Salud Pública de la correspondiente comunidad autónoma la que se pondrá en contacto con usted </w:t>
      </w:r>
      <w:r w:rsidRPr="00F54088">
        <w:rPr>
          <w:rFonts w:ascii="raleway" w:hAnsi="raleway" w:cs="raleway"/>
          <w:color w:val="404A50"/>
          <w:spacing w:val="1"/>
          <w:sz w:val="21"/>
          <w:szCs w:val="21"/>
          <w:lang w:eastAsia="es-ES"/>
        </w:rPr>
        <w:t>para determinar las medidas a seguir en cada caso y según protocolo autonómico, independientemente de su adscripción.</w:t>
      </w:r>
    </w:p>
    <w:p w:rsidR="0081084B" w:rsidRPr="00F54088" w:rsidRDefault="0081084B" w:rsidP="00B240E2">
      <w:pPr>
        <w:spacing w:after="0"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2) Si este contacto </w:t>
      </w:r>
      <w:r w:rsidRPr="00F54088">
        <w:rPr>
          <w:rFonts w:ascii="raleway-semibold" w:hAnsi="raleway-semibold" w:cs="raleway-semibold"/>
          <w:color w:val="404A50"/>
          <w:spacing w:val="1"/>
          <w:sz w:val="21"/>
          <w:szCs w:val="21"/>
          <w:lang w:eastAsia="es-ES"/>
        </w:rPr>
        <w:t>no se ha producido en los dos primeros días:</w:t>
      </w:r>
    </w:p>
    <w:p w:rsidR="0081084B" w:rsidRPr="00F54088" w:rsidRDefault="0081084B" w:rsidP="00B240E2">
      <w:pPr>
        <w:numPr>
          <w:ilvl w:val="0"/>
          <w:numId w:val="12"/>
        </w:numPr>
        <w:spacing w:after="0" w:line="360" w:lineRule="atLeast"/>
        <w:ind w:left="1008"/>
        <w:jc w:val="both"/>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2.a) Si ha elegido opción pública de asistencia sanitaria, llame a los teléfonos específicos de su servicio público de salud para que se valore su caso y se  realicen las pruebas. </w:t>
      </w:r>
      <w:hyperlink r:id="rId24" w:tooltip=" Ver aquí los teléfonos de cada comunidad autónoma." w:history="1">
        <w:r w:rsidRPr="00F54088">
          <w:rPr>
            <w:rFonts w:ascii="raleway" w:hAnsi="raleway" w:cs="raleway"/>
            <w:color w:val="006A94"/>
            <w:sz w:val="21"/>
            <w:szCs w:val="21"/>
            <w:lang w:eastAsia="es-ES"/>
          </w:rPr>
          <w:t>Ver aquí los teléfonos de cada comunidad autónoma.</w:t>
        </w:r>
      </w:hyperlink>
    </w:p>
    <w:p w:rsidR="0081084B" w:rsidRPr="00F54088" w:rsidRDefault="0081084B" w:rsidP="00B240E2">
      <w:pPr>
        <w:numPr>
          <w:ilvl w:val="0"/>
          <w:numId w:val="12"/>
        </w:numPr>
        <w:spacing w:after="0" w:line="360" w:lineRule="atLeast"/>
        <w:ind w:left="1008"/>
        <w:jc w:val="both"/>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2.b) Si ha elegido opción de asistencia sanitaria por entidad concertada y es asintomático, también debe llamar a los teléfonos del servicio público de salud de su comunidad autónoma con la misma finalidad que en el caso anterior.</w:t>
      </w:r>
    </w:p>
    <w:p w:rsidR="0081084B" w:rsidRPr="00F54088" w:rsidRDefault="00B05917" w:rsidP="00B240E2">
      <w:pPr>
        <w:spacing w:after="0" w:line="360" w:lineRule="atLeast"/>
        <w:jc w:val="both"/>
        <w:textAlignment w:val="baseline"/>
        <w:rPr>
          <w:rFonts w:ascii="raleway" w:hAnsi="raleway" w:cs="raleway"/>
          <w:color w:val="404A50"/>
          <w:spacing w:val="1"/>
          <w:sz w:val="21"/>
          <w:szCs w:val="21"/>
          <w:lang w:eastAsia="es-ES"/>
        </w:rPr>
      </w:pPr>
      <w:hyperlink r:id="rId25" w:tooltip="Puede consultar aquí todos los teléfonos, junto con los previstos para información sobre coronavirus, así como la información específica de cada servicio autonómico." w:history="1">
        <w:r w:rsidR="0081084B" w:rsidRPr="00F54088">
          <w:rPr>
            <w:rFonts w:ascii="raleway" w:hAnsi="raleway" w:cs="raleway"/>
            <w:color w:val="006A94"/>
            <w:spacing w:val="1"/>
            <w:sz w:val="21"/>
            <w:szCs w:val="21"/>
            <w:lang w:eastAsia="es-ES"/>
          </w:rPr>
          <w:t>Puede consultar aquí todos los teléfonos, junto con los previstos para información sobre coronavirus, así como la información específica de cada servicio autonómico.</w:t>
        </w:r>
      </w:hyperlink>
    </w:p>
    <w:p w:rsidR="0081084B" w:rsidRPr="00F54088" w:rsidRDefault="0081084B" w:rsidP="00B240E2">
      <w:pPr>
        <w:spacing w:after="0" w:line="360" w:lineRule="atLeast"/>
        <w:jc w:val="both"/>
        <w:textAlignment w:val="baseline"/>
        <w:rPr>
          <w:rFonts w:ascii="raleway" w:hAnsi="raleway" w:cs="raleway"/>
          <w:color w:val="404A50"/>
          <w:spacing w:val="1"/>
          <w:sz w:val="21"/>
          <w:szCs w:val="21"/>
          <w:lang w:eastAsia="es-ES"/>
        </w:rPr>
      </w:pPr>
      <w:r w:rsidRPr="00F54088">
        <w:rPr>
          <w:rFonts w:ascii="raleway-semibold" w:hAnsi="raleway-semibold" w:cs="raleway-semibold"/>
          <w:color w:val="404A50"/>
          <w:spacing w:val="1"/>
          <w:sz w:val="21"/>
          <w:szCs w:val="21"/>
          <w:lang w:eastAsia="es-ES"/>
        </w:rPr>
        <w:t>ÁMBITO LABORAL.</w:t>
      </w:r>
    </w:p>
    <w:p w:rsidR="0081084B" w:rsidRPr="00F54088" w:rsidRDefault="0081084B" w:rsidP="00B240E2">
      <w:pPr>
        <w:spacing w:after="144"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Si ha habido un caso confirmado en su trabajo, la situación, a efectos de adopción de medidas, deberá ser valorada por su Servicio de Prevención el cual, tras la oportuna encuesta epidemiológica, determinará cuántos contactos estrechos existen en este lugar, comunicándolo así a Salud Pública de la correspondiente CCAA.</w:t>
      </w:r>
    </w:p>
    <w:p w:rsidR="0081084B" w:rsidRPr="00F54088" w:rsidRDefault="0081084B" w:rsidP="00B240E2">
      <w:pPr>
        <w:spacing w:after="144"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lastRenderedPageBreak/>
        <w:t xml:space="preserve">Será Salud Pública quien se pondrá en contacto con usted y/o el mencionado Servicio de Prevención para informarle de las actuaciones a realizar en su caso. </w:t>
      </w:r>
      <w:proofErr w:type="gramStart"/>
      <w:r w:rsidRPr="00F54088">
        <w:rPr>
          <w:rFonts w:ascii="raleway" w:hAnsi="raleway" w:cs="raleway"/>
          <w:color w:val="404A50"/>
          <w:spacing w:val="1"/>
          <w:sz w:val="21"/>
          <w:szCs w:val="21"/>
          <w:lang w:eastAsia="es-ES"/>
        </w:rPr>
        <w:t>según</w:t>
      </w:r>
      <w:proofErr w:type="gramEnd"/>
      <w:r w:rsidRPr="00F54088">
        <w:rPr>
          <w:rFonts w:ascii="raleway" w:hAnsi="raleway" w:cs="raleway"/>
          <w:color w:val="404A50"/>
          <w:spacing w:val="1"/>
          <w:sz w:val="21"/>
          <w:szCs w:val="21"/>
          <w:lang w:eastAsia="es-ES"/>
        </w:rPr>
        <w:t xml:space="preserve"> los protocolos de la Comunidad Autónoma de que se trate,.</w:t>
      </w:r>
    </w:p>
    <w:p w:rsidR="0081084B" w:rsidRPr="00F54088" w:rsidRDefault="0081084B" w:rsidP="00B240E2">
      <w:pPr>
        <w:spacing w:after="0" w:line="360" w:lineRule="atLeast"/>
        <w:jc w:val="both"/>
        <w:textAlignment w:val="baseline"/>
        <w:rPr>
          <w:rFonts w:ascii="raleway" w:hAnsi="raleway" w:cs="raleway"/>
          <w:color w:val="404A50"/>
          <w:spacing w:val="1"/>
          <w:sz w:val="21"/>
          <w:szCs w:val="21"/>
          <w:lang w:eastAsia="es-ES"/>
        </w:rPr>
      </w:pPr>
      <w:proofErr w:type="spellStart"/>
      <w:proofErr w:type="gramStart"/>
      <w:r w:rsidRPr="00F54088">
        <w:rPr>
          <w:rFonts w:ascii="inherit" w:hAnsi="inherit" w:cs="inherit"/>
          <w:color w:val="404A50"/>
          <w:spacing w:val="1"/>
          <w:sz w:val="21"/>
          <w:szCs w:val="21"/>
          <w:lang w:eastAsia="es-ES"/>
        </w:rPr>
        <w:t>tTELÉFONOS</w:t>
      </w:r>
      <w:proofErr w:type="spellEnd"/>
      <w:proofErr w:type="gramEnd"/>
      <w:r w:rsidRPr="00F54088">
        <w:rPr>
          <w:rFonts w:ascii="inherit" w:hAnsi="inherit" w:cs="inherit"/>
          <w:color w:val="404A50"/>
          <w:spacing w:val="1"/>
          <w:sz w:val="21"/>
          <w:szCs w:val="21"/>
          <w:lang w:eastAsia="es-ES"/>
        </w:rPr>
        <w:t xml:space="preserve"> Y CANALES DE ATENCIÓN DE LAS ENTIDADES CONCERTADAS.</w:t>
      </w:r>
    </w:p>
    <w:p w:rsidR="0081084B" w:rsidRPr="00F54088" w:rsidRDefault="0081084B" w:rsidP="00B240E2">
      <w:pPr>
        <w:spacing w:after="144"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 xml:space="preserve">Si llama  a los  teléfonos de su entidad concertada,  siempre en caso de </w:t>
      </w:r>
      <w:proofErr w:type="spellStart"/>
      <w:r w:rsidRPr="00F54088">
        <w:rPr>
          <w:rFonts w:ascii="raleway" w:hAnsi="raleway" w:cs="raleway"/>
          <w:color w:val="404A50"/>
          <w:spacing w:val="1"/>
          <w:sz w:val="21"/>
          <w:szCs w:val="21"/>
          <w:lang w:eastAsia="es-ES"/>
        </w:rPr>
        <w:t>sufrrir</w:t>
      </w:r>
      <w:proofErr w:type="spellEnd"/>
      <w:r w:rsidRPr="00F54088">
        <w:rPr>
          <w:rFonts w:ascii="raleway" w:hAnsi="raleway" w:cs="raleway"/>
          <w:color w:val="404A50"/>
          <w:spacing w:val="1"/>
          <w:sz w:val="21"/>
          <w:szCs w:val="21"/>
          <w:lang w:eastAsia="es-ES"/>
        </w:rPr>
        <w:t xml:space="preserve"> síntomas compatibles con infección por Covid-19, le indicarán cómo actuar, y  en su caso deberán hacerle las pruebas que procedan o realizar  el seguimiento de su situación  </w:t>
      </w:r>
    </w:p>
    <w:p w:rsidR="0081084B" w:rsidRPr="00F54088" w:rsidRDefault="0081084B" w:rsidP="00B240E2">
      <w:pPr>
        <w:spacing w:after="0" w:line="360" w:lineRule="atLeast"/>
        <w:jc w:val="both"/>
        <w:textAlignment w:val="baseline"/>
        <w:rPr>
          <w:rFonts w:ascii="raleway" w:hAnsi="raleway" w:cs="raleway"/>
          <w:color w:val="404A50"/>
          <w:spacing w:val="1"/>
          <w:sz w:val="21"/>
          <w:szCs w:val="21"/>
          <w:lang w:eastAsia="es-ES"/>
        </w:rPr>
      </w:pPr>
      <w:r w:rsidRPr="00F54088">
        <w:rPr>
          <w:rFonts w:ascii="inherit" w:hAnsi="inherit" w:cs="inherit"/>
          <w:color w:val="404A50"/>
          <w:spacing w:val="1"/>
          <w:sz w:val="21"/>
          <w:szCs w:val="21"/>
          <w:bdr w:val="none" w:sz="0" w:space="0" w:color="auto" w:frame="1"/>
          <w:lang w:eastAsia="es-ES"/>
        </w:rPr>
        <w:t>• ASISA:</w:t>
      </w:r>
    </w:p>
    <w:p w:rsidR="0081084B" w:rsidRPr="00F54088" w:rsidRDefault="0081084B" w:rsidP="00B240E2">
      <w:pPr>
        <w:numPr>
          <w:ilvl w:val="0"/>
          <w:numId w:val="13"/>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Centro de coordinación de urgencias: 900 900 118,</w:t>
      </w:r>
    </w:p>
    <w:p w:rsidR="0081084B" w:rsidRPr="00F54088" w:rsidRDefault="0081084B" w:rsidP="00B240E2">
      <w:pPr>
        <w:numPr>
          <w:ilvl w:val="0"/>
          <w:numId w:val="13"/>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Además  en la App se cuenta con la opción de contactar directamente con el Servicio de Emergencias de ASISA</w:t>
      </w:r>
    </w:p>
    <w:p w:rsidR="0081084B" w:rsidRPr="00F54088" w:rsidRDefault="0081084B" w:rsidP="00B240E2">
      <w:pPr>
        <w:numPr>
          <w:ilvl w:val="0"/>
          <w:numId w:val="13"/>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 xml:space="preserve">Existe un servicio de </w:t>
      </w:r>
      <w:proofErr w:type="spellStart"/>
      <w:r w:rsidRPr="00F54088">
        <w:rPr>
          <w:rFonts w:ascii="inherit" w:hAnsi="inherit" w:cs="inherit"/>
          <w:color w:val="404A50"/>
          <w:sz w:val="21"/>
          <w:szCs w:val="21"/>
          <w:lang w:eastAsia="es-ES"/>
        </w:rPr>
        <w:t>teleconsulta</w:t>
      </w:r>
      <w:proofErr w:type="spellEnd"/>
      <w:r w:rsidRPr="00F54088">
        <w:rPr>
          <w:rFonts w:ascii="inherit" w:hAnsi="inherit" w:cs="inherit"/>
          <w:color w:val="404A50"/>
          <w:sz w:val="21"/>
          <w:szCs w:val="21"/>
          <w:lang w:eastAsia="es-ES"/>
        </w:rPr>
        <w:t xml:space="preserve"> denominado " ASISA LIVE", con el que puede conectar siguiendo las instrucciones </w:t>
      </w:r>
      <w:hyperlink r:id="rId26" w:tgtFrame="_blank" w:tooltip="de este enlace. [(Abre en nueva ventana)]" w:history="1">
        <w:r w:rsidRPr="00F54088">
          <w:rPr>
            <w:rFonts w:ascii="raleway" w:hAnsi="raleway" w:cs="raleway"/>
            <w:color w:val="006A94"/>
            <w:sz w:val="21"/>
            <w:szCs w:val="21"/>
            <w:lang w:eastAsia="es-ES"/>
          </w:rPr>
          <w:t>de este enlace. [(Abre en nueva ventana)]</w:t>
        </w:r>
      </w:hyperlink>
    </w:p>
    <w:p w:rsidR="0081084B" w:rsidRPr="00F54088" w:rsidRDefault="0081084B" w:rsidP="00B240E2">
      <w:pPr>
        <w:spacing w:after="144"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 ADESLAS:</w:t>
      </w:r>
    </w:p>
    <w:p w:rsidR="0081084B" w:rsidRPr="00F54088" w:rsidRDefault="0081084B" w:rsidP="00B240E2">
      <w:pPr>
        <w:numPr>
          <w:ilvl w:val="0"/>
          <w:numId w:val="14"/>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teléfonos de  orientación sobre el coronavirus y urgencias. 902 109 393 y 932 593 416</w:t>
      </w:r>
    </w:p>
    <w:p w:rsidR="0081084B" w:rsidRPr="00F54088" w:rsidRDefault="0081084B" w:rsidP="00B240E2">
      <w:pPr>
        <w:numPr>
          <w:ilvl w:val="0"/>
          <w:numId w:val="14"/>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Número del Centro Coordinación de Urgencias: 900 32 22 37</w:t>
      </w:r>
    </w:p>
    <w:p w:rsidR="0081084B" w:rsidRPr="00F54088" w:rsidRDefault="0081084B" w:rsidP="00B240E2">
      <w:pPr>
        <w:numPr>
          <w:ilvl w:val="0"/>
          <w:numId w:val="14"/>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Cuenta con un servicio .de orientación "</w:t>
      </w:r>
      <w:proofErr w:type="spellStart"/>
      <w:r w:rsidRPr="00F54088">
        <w:rPr>
          <w:rFonts w:ascii="inherit" w:hAnsi="inherit" w:cs="inherit"/>
          <w:color w:val="404A50"/>
          <w:sz w:val="21"/>
          <w:szCs w:val="21"/>
          <w:lang w:eastAsia="es-ES"/>
        </w:rPr>
        <w:t>on</w:t>
      </w:r>
      <w:proofErr w:type="spellEnd"/>
      <w:r w:rsidRPr="00F54088">
        <w:rPr>
          <w:rFonts w:ascii="inherit" w:hAnsi="inherit" w:cs="inherit"/>
          <w:color w:val="404A50"/>
          <w:sz w:val="21"/>
          <w:szCs w:val="21"/>
          <w:lang w:eastAsia="es-ES"/>
        </w:rPr>
        <w:t xml:space="preserve"> line" para dudas relacionadas con el COVID-19, </w:t>
      </w:r>
      <w:hyperlink r:id="rId27" w:tooltip="encuéntrelo en este enlace." w:history="1">
        <w:r w:rsidRPr="00F54088">
          <w:rPr>
            <w:rFonts w:ascii="raleway" w:hAnsi="raleway" w:cs="raleway"/>
            <w:color w:val="006A94"/>
            <w:sz w:val="21"/>
            <w:szCs w:val="21"/>
            <w:lang w:eastAsia="es-ES"/>
          </w:rPr>
          <w:t>encuéntrelo en este enlace.</w:t>
        </w:r>
      </w:hyperlink>
    </w:p>
    <w:p w:rsidR="0081084B" w:rsidRPr="00F54088" w:rsidRDefault="0081084B" w:rsidP="00B240E2">
      <w:pPr>
        <w:numPr>
          <w:ilvl w:val="0"/>
          <w:numId w:val="14"/>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 xml:space="preserve">Además, puede concertar </w:t>
      </w:r>
      <w:proofErr w:type="spellStart"/>
      <w:r w:rsidRPr="00F54088">
        <w:rPr>
          <w:rFonts w:ascii="inherit" w:hAnsi="inherit" w:cs="inherit"/>
          <w:color w:val="404A50"/>
          <w:sz w:val="21"/>
          <w:szCs w:val="21"/>
          <w:lang w:eastAsia="es-ES"/>
        </w:rPr>
        <w:t>teleconsulta</w:t>
      </w:r>
      <w:proofErr w:type="spellEnd"/>
      <w:r w:rsidRPr="00F54088">
        <w:rPr>
          <w:rFonts w:ascii="inherit" w:hAnsi="inherit" w:cs="inherit"/>
          <w:color w:val="404A50"/>
          <w:sz w:val="21"/>
          <w:szCs w:val="21"/>
          <w:lang w:eastAsia="es-ES"/>
        </w:rPr>
        <w:t xml:space="preserve"> con sus facultativos del cuadro médico, por teléfono y por Internet, y también concertar una </w:t>
      </w:r>
      <w:proofErr w:type="spellStart"/>
      <w:r w:rsidRPr="00F54088">
        <w:rPr>
          <w:rFonts w:ascii="inherit" w:hAnsi="inherit" w:cs="inherit"/>
          <w:color w:val="404A50"/>
          <w:sz w:val="21"/>
          <w:szCs w:val="21"/>
          <w:lang w:eastAsia="es-ES"/>
        </w:rPr>
        <w:t>videoconsulta</w:t>
      </w:r>
      <w:proofErr w:type="spellEnd"/>
      <w:r w:rsidRPr="00F54088">
        <w:rPr>
          <w:rFonts w:ascii="inherit" w:hAnsi="inherit" w:cs="inherit"/>
          <w:color w:val="404A50"/>
          <w:sz w:val="21"/>
          <w:szCs w:val="21"/>
          <w:lang w:eastAsia="es-ES"/>
        </w:rPr>
        <w:t xml:space="preserve"> con los que están </w:t>
      </w:r>
      <w:proofErr w:type="gramStart"/>
      <w:r w:rsidRPr="00F54088">
        <w:rPr>
          <w:rFonts w:ascii="inherit" w:hAnsi="inherit" w:cs="inherit"/>
          <w:color w:val="404A50"/>
          <w:sz w:val="21"/>
          <w:szCs w:val="21"/>
          <w:lang w:eastAsia="es-ES"/>
        </w:rPr>
        <w:t>disponibles ,</w:t>
      </w:r>
      <w:proofErr w:type="gramEnd"/>
      <w:r w:rsidRPr="00F54088">
        <w:rPr>
          <w:rFonts w:ascii="inherit" w:hAnsi="inherit" w:cs="inherit"/>
          <w:color w:val="404A50"/>
          <w:sz w:val="21"/>
          <w:szCs w:val="21"/>
          <w:lang w:eastAsia="es-ES"/>
        </w:rPr>
        <w:t> </w:t>
      </w:r>
      <w:hyperlink r:id="rId28" w:tooltip="en este enlace." w:history="1">
        <w:r w:rsidRPr="00F54088">
          <w:rPr>
            <w:rFonts w:ascii="raleway" w:hAnsi="raleway" w:cs="raleway"/>
            <w:color w:val="006A94"/>
            <w:sz w:val="21"/>
            <w:szCs w:val="21"/>
            <w:lang w:eastAsia="es-ES"/>
          </w:rPr>
          <w:t>en este enlace.</w:t>
        </w:r>
      </w:hyperlink>
    </w:p>
    <w:p w:rsidR="0081084B" w:rsidRPr="00F54088" w:rsidRDefault="0081084B" w:rsidP="00B240E2">
      <w:pPr>
        <w:spacing w:after="144"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 DKV:</w:t>
      </w:r>
    </w:p>
    <w:p w:rsidR="0081084B" w:rsidRPr="00F54088" w:rsidRDefault="0081084B" w:rsidP="00B240E2">
      <w:pPr>
        <w:spacing w:after="144" w:line="360" w:lineRule="atLeast"/>
        <w:jc w:val="both"/>
        <w:textAlignment w:val="baseline"/>
        <w:rPr>
          <w:rFonts w:ascii="raleway" w:hAnsi="raleway" w:cs="raleway"/>
          <w:color w:val="404A50"/>
          <w:spacing w:val="1"/>
          <w:sz w:val="21"/>
          <w:szCs w:val="21"/>
          <w:lang w:eastAsia="es-ES"/>
        </w:rPr>
      </w:pPr>
      <w:r w:rsidRPr="00F54088">
        <w:rPr>
          <w:rFonts w:ascii="raleway" w:hAnsi="raleway" w:cs="raleway"/>
          <w:color w:val="404A50"/>
          <w:spacing w:val="1"/>
          <w:sz w:val="21"/>
          <w:szCs w:val="21"/>
          <w:lang w:eastAsia="es-ES"/>
        </w:rPr>
        <w:t>Se han reforzado todos los servicios de salud telemática y digital para facilitar el contacto con los servicios sanitarios, evitando el riesgo de contagio al acudir a los centros:</w:t>
      </w:r>
    </w:p>
    <w:p w:rsidR="0081084B" w:rsidRPr="00F54088" w:rsidRDefault="0081084B" w:rsidP="00B240E2">
      <w:pPr>
        <w:numPr>
          <w:ilvl w:val="0"/>
          <w:numId w:val="15"/>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El Médico DKV 24 horas 976 991 199 proporciona asesoramiento sobre la COVID-19 y cualquier otro problema de salud a cualquier hora. </w:t>
      </w:r>
      <w:hyperlink r:id="rId29" w:tooltip=" Ver enlace." w:history="1">
        <w:r w:rsidRPr="00F54088">
          <w:rPr>
            <w:rFonts w:ascii="raleway" w:hAnsi="raleway" w:cs="raleway"/>
            <w:color w:val="006A94"/>
            <w:sz w:val="21"/>
            <w:szCs w:val="21"/>
            <w:lang w:eastAsia="es-ES"/>
          </w:rPr>
          <w:t>Ver enlace.</w:t>
        </w:r>
      </w:hyperlink>
    </w:p>
    <w:p w:rsidR="0081084B" w:rsidRPr="00F54088" w:rsidRDefault="0081084B" w:rsidP="00B240E2">
      <w:pPr>
        <w:numPr>
          <w:ilvl w:val="0"/>
          <w:numId w:val="15"/>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La aplicación móvil Quiero Cuidarme Más ofrece la posibilidad de realizar consultas por chat o videoconferencia, de forma totalmente privada y segura. </w:t>
      </w:r>
      <w:hyperlink r:id="rId30" w:tooltip="Ver enlace." w:history="1">
        <w:r w:rsidRPr="00F54088">
          <w:rPr>
            <w:rFonts w:ascii="raleway" w:hAnsi="raleway" w:cs="raleway"/>
            <w:color w:val="006A94"/>
            <w:sz w:val="21"/>
            <w:szCs w:val="21"/>
            <w:lang w:eastAsia="es-ES"/>
          </w:rPr>
          <w:t>Ver enlace.</w:t>
        </w:r>
      </w:hyperlink>
    </w:p>
    <w:p w:rsidR="0081084B" w:rsidRPr="00F54088" w:rsidRDefault="0081084B" w:rsidP="00B240E2">
      <w:pPr>
        <w:numPr>
          <w:ilvl w:val="0"/>
          <w:numId w:val="15"/>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 xml:space="preserve">Se han puesto medios para que todos los médicos de la entidad tengan la posibilidad de atender a los pacientes mediante consultas telemáticas, a través del teléfono o de </w:t>
      </w:r>
      <w:proofErr w:type="spellStart"/>
      <w:r w:rsidRPr="00F54088">
        <w:rPr>
          <w:rFonts w:ascii="inherit" w:hAnsi="inherit" w:cs="inherit"/>
          <w:color w:val="404A50"/>
          <w:sz w:val="21"/>
          <w:szCs w:val="21"/>
          <w:lang w:eastAsia="es-ES"/>
        </w:rPr>
        <w:t>vídeollamada</w:t>
      </w:r>
      <w:proofErr w:type="spellEnd"/>
      <w:r w:rsidRPr="00F54088">
        <w:rPr>
          <w:rFonts w:ascii="inherit" w:hAnsi="inherit" w:cs="inherit"/>
          <w:color w:val="404A50"/>
          <w:sz w:val="21"/>
          <w:szCs w:val="21"/>
          <w:lang w:eastAsia="es-ES"/>
        </w:rPr>
        <w:t>.</w:t>
      </w:r>
    </w:p>
    <w:p w:rsidR="0081084B" w:rsidRPr="00F54088" w:rsidRDefault="0081084B" w:rsidP="00B240E2">
      <w:pPr>
        <w:numPr>
          <w:ilvl w:val="0"/>
          <w:numId w:val="15"/>
        </w:numPr>
        <w:spacing w:after="0" w:line="360" w:lineRule="atLeast"/>
        <w:ind w:left="1008"/>
        <w:textAlignment w:val="baseline"/>
        <w:rPr>
          <w:rFonts w:ascii="inherit" w:hAnsi="inherit" w:cs="inherit"/>
          <w:color w:val="404A50"/>
          <w:sz w:val="21"/>
          <w:szCs w:val="21"/>
          <w:lang w:eastAsia="es-ES"/>
        </w:rPr>
      </w:pPr>
      <w:r w:rsidRPr="00F54088">
        <w:rPr>
          <w:rFonts w:ascii="inherit" w:hAnsi="inherit" w:cs="inherit"/>
          <w:color w:val="404A50"/>
          <w:sz w:val="21"/>
          <w:szCs w:val="21"/>
          <w:lang w:eastAsia="es-ES"/>
        </w:rPr>
        <w:t>El Centro Coordinador de Urgencias 900 300 799 atiende cualquier caso en el que se detectan signos de urgencia. Si una vez valorado se recomienda el ingreso hospitalario, se le deriva al centro más adecuado.</w:t>
      </w:r>
    </w:p>
    <w:p w:rsidR="0081084B" w:rsidRPr="00F54088" w:rsidRDefault="0081084B" w:rsidP="00B240E2">
      <w:pPr>
        <w:numPr>
          <w:ilvl w:val="0"/>
          <w:numId w:val="17"/>
        </w:numPr>
        <w:spacing w:before="150" w:line="240" w:lineRule="auto"/>
        <w:ind w:left="0"/>
        <w:jc w:val="right"/>
        <w:textAlignment w:val="baseline"/>
        <w:rPr>
          <w:rFonts w:ascii="inherit" w:hAnsi="inherit" w:cs="inherit"/>
          <w:sz w:val="24"/>
          <w:szCs w:val="24"/>
          <w:lang w:eastAsia="es-ES"/>
        </w:rPr>
      </w:pPr>
    </w:p>
    <w:p w:rsidR="0081084B" w:rsidRDefault="0081084B" w:rsidP="00075A6E">
      <w:pPr>
        <w:spacing w:before="120" w:after="120" w:line="240" w:lineRule="auto"/>
        <w:jc w:val="both"/>
        <w:rPr>
          <w:rFonts w:ascii="Times New Roman" w:hAnsi="Times New Roman" w:cs="Times New Roman"/>
          <w:sz w:val="24"/>
          <w:szCs w:val="24"/>
        </w:rPr>
      </w:pPr>
    </w:p>
    <w:p w:rsidR="0081084B" w:rsidRPr="002E2A5D" w:rsidRDefault="0081084B" w:rsidP="005D07DD">
      <w:pPr>
        <w:spacing w:before="120" w:after="120" w:line="240" w:lineRule="auto"/>
        <w:jc w:val="both"/>
        <w:rPr>
          <w:rFonts w:ascii="Times New Roman" w:hAnsi="Times New Roman" w:cs="Times New Roman"/>
          <w:b/>
          <w:bCs/>
          <w:sz w:val="40"/>
          <w:szCs w:val="40"/>
        </w:rPr>
      </w:pPr>
      <w:r>
        <w:rPr>
          <w:rFonts w:ascii="Times New Roman" w:hAnsi="Times New Roman" w:cs="Times New Roman"/>
          <w:b/>
          <w:bCs/>
          <w:sz w:val="40"/>
          <w:szCs w:val="40"/>
        </w:rPr>
        <w:lastRenderedPageBreak/>
        <w:t xml:space="preserve">EN </w:t>
      </w:r>
      <w:r w:rsidRPr="002E2A5D">
        <w:rPr>
          <w:rFonts w:ascii="Times New Roman" w:hAnsi="Times New Roman" w:cs="Times New Roman"/>
          <w:b/>
          <w:bCs/>
          <w:sz w:val="40"/>
          <w:szCs w:val="40"/>
        </w:rPr>
        <w:t>CASO DE CONFINAMIENTO</w:t>
      </w:r>
    </w:p>
    <w:p w:rsidR="0081084B" w:rsidRDefault="0081084B" w:rsidP="005D07DD">
      <w:pPr>
        <w:spacing w:before="120" w:after="120" w:line="240" w:lineRule="auto"/>
        <w:jc w:val="both"/>
        <w:rPr>
          <w:rFonts w:ascii="Arial" w:hAnsi="Arial" w:cs="Arial"/>
          <w:sz w:val="28"/>
          <w:szCs w:val="28"/>
        </w:rPr>
      </w:pP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 xml:space="preserve">1.- En </w:t>
      </w:r>
      <w:proofErr w:type="gramStart"/>
      <w:r>
        <w:rPr>
          <w:rFonts w:ascii="Arial" w:hAnsi="Arial" w:cs="Arial"/>
          <w:sz w:val="28"/>
          <w:szCs w:val="28"/>
        </w:rPr>
        <w:t>los cursos</w:t>
      </w:r>
      <w:proofErr w:type="gramEnd"/>
      <w:r>
        <w:rPr>
          <w:rFonts w:ascii="Arial" w:hAnsi="Arial" w:cs="Arial"/>
          <w:sz w:val="28"/>
          <w:szCs w:val="28"/>
        </w:rPr>
        <w:t xml:space="preserve"> 1º, 2º y 3º de la  Etapa Primaria  se utilizará la herramienta de TELEGRAM.</w:t>
      </w: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La creación de los canales será competencia de los tutores correspondientes.</w:t>
      </w: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 xml:space="preserve">En 4º, 5º y </w:t>
      </w:r>
      <w:r w:rsidRPr="005D07DD">
        <w:rPr>
          <w:rFonts w:ascii="Arial" w:hAnsi="Arial" w:cs="Arial"/>
          <w:sz w:val="28"/>
          <w:szCs w:val="28"/>
        </w:rPr>
        <w:t xml:space="preserve">6º se </w:t>
      </w:r>
      <w:proofErr w:type="spellStart"/>
      <w:r>
        <w:rPr>
          <w:rFonts w:ascii="Arial" w:hAnsi="Arial" w:cs="Arial"/>
          <w:sz w:val="28"/>
          <w:szCs w:val="28"/>
        </w:rPr>
        <w:t>utlilizará</w:t>
      </w:r>
      <w:proofErr w:type="spellEnd"/>
      <w:r>
        <w:rPr>
          <w:rFonts w:ascii="Arial" w:hAnsi="Arial" w:cs="Arial"/>
          <w:sz w:val="28"/>
          <w:szCs w:val="28"/>
        </w:rPr>
        <w:t xml:space="preserve"> la plataforma </w:t>
      </w:r>
      <w:r w:rsidRPr="005D07DD">
        <w:rPr>
          <w:rFonts w:ascii="Arial" w:hAnsi="Arial" w:cs="Arial"/>
          <w:sz w:val="28"/>
          <w:szCs w:val="28"/>
        </w:rPr>
        <w:t xml:space="preserve">-MOODLE SED- </w:t>
      </w:r>
      <w:r>
        <w:rPr>
          <w:rFonts w:ascii="Arial" w:hAnsi="Arial" w:cs="Arial"/>
          <w:sz w:val="28"/>
          <w:szCs w:val="28"/>
        </w:rPr>
        <w:t xml:space="preserve">cuyo </w:t>
      </w:r>
      <w:r w:rsidRPr="005D07DD">
        <w:rPr>
          <w:rFonts w:ascii="Arial" w:hAnsi="Arial" w:cs="Arial"/>
          <w:sz w:val="28"/>
          <w:szCs w:val="28"/>
        </w:rPr>
        <w:t xml:space="preserve"> dossier informativo de acceso y </w:t>
      </w:r>
      <w:r>
        <w:rPr>
          <w:rFonts w:ascii="Arial" w:hAnsi="Arial" w:cs="Arial"/>
          <w:sz w:val="28"/>
          <w:szCs w:val="28"/>
        </w:rPr>
        <w:t xml:space="preserve">de uso elemental se halla en el Drive. </w:t>
      </w: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2.- Contactarán con las familias y se asegurarán de que todos estén conectados. En el caso de que alguno no lo haga se comunicará a la PTSC del centro. Periódicamente se hará un rastreo de niños conectados.</w:t>
      </w: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3.- La información básica a padres y a alumnos para el uso de esta herramienta está en la web del colegio.</w:t>
      </w:r>
    </w:p>
    <w:p w:rsidR="0081084B" w:rsidRDefault="0081084B" w:rsidP="005D07DD">
      <w:pPr>
        <w:spacing w:before="120" w:after="120" w:line="240" w:lineRule="auto"/>
        <w:jc w:val="both"/>
        <w:rPr>
          <w:rFonts w:ascii="Arial" w:hAnsi="Arial" w:cs="Arial"/>
          <w:i/>
          <w:iCs/>
          <w:sz w:val="28"/>
          <w:szCs w:val="28"/>
        </w:rPr>
      </w:pPr>
      <w:r>
        <w:rPr>
          <w:rFonts w:ascii="Arial" w:hAnsi="Arial" w:cs="Arial"/>
          <w:i/>
          <w:iCs/>
          <w:sz w:val="28"/>
          <w:szCs w:val="28"/>
        </w:rPr>
        <w:t xml:space="preserve">4.- </w:t>
      </w:r>
      <w:r w:rsidRPr="00202C96">
        <w:rPr>
          <w:rFonts w:ascii="Arial" w:hAnsi="Arial" w:cs="Arial"/>
          <w:i/>
          <w:iCs/>
          <w:sz w:val="28"/>
          <w:szCs w:val="28"/>
        </w:rPr>
        <w:t>Se recomienda que de forma periódica se haga uso de esta herramienta para que las familias se vayan habituando a la misma.</w:t>
      </w:r>
      <w:r>
        <w:rPr>
          <w:rFonts w:ascii="Arial" w:hAnsi="Arial" w:cs="Arial"/>
          <w:i/>
          <w:iCs/>
          <w:sz w:val="28"/>
          <w:szCs w:val="28"/>
        </w:rPr>
        <w:t xml:space="preserve"> Se incluirá en las programaciones el uso de las herramientas digitales para ser trabajadas en el aula y que los alumnos se familiaricen con ella.</w:t>
      </w: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 xml:space="preserve">5.- </w:t>
      </w:r>
      <w:r w:rsidRPr="00554DE2">
        <w:rPr>
          <w:rFonts w:ascii="Arial" w:hAnsi="Arial" w:cs="Arial"/>
          <w:sz w:val="28"/>
          <w:szCs w:val="28"/>
        </w:rPr>
        <w:t>Dependiendo del tiempo de confinamiento</w:t>
      </w:r>
      <w:r>
        <w:rPr>
          <w:rFonts w:ascii="Arial" w:hAnsi="Arial" w:cs="Arial"/>
          <w:sz w:val="28"/>
          <w:szCs w:val="28"/>
        </w:rPr>
        <w:t>, se procederá o no, al reparto controlado de los materiales del alumno.</w:t>
      </w: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6.- El horario de conexión será no antes de las 9h ni después de las 14h. Habrá una sesión a la semana de 1 hora para que el tutor responda a las consultas de las familias.</w:t>
      </w: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7.- Las actividades a realizar  han de ser variadas y no excederse en su número o tiempo de realización.</w:t>
      </w:r>
    </w:p>
    <w:p w:rsidR="0081084B" w:rsidRPr="0019110B" w:rsidRDefault="0081084B" w:rsidP="005D07DD">
      <w:pPr>
        <w:spacing w:before="120" w:after="120" w:line="240" w:lineRule="auto"/>
        <w:jc w:val="both"/>
        <w:rPr>
          <w:rFonts w:ascii="Arial" w:hAnsi="Arial" w:cs="Arial"/>
          <w:sz w:val="28"/>
          <w:szCs w:val="28"/>
        </w:rPr>
      </w:pPr>
      <w:r>
        <w:rPr>
          <w:rFonts w:ascii="Arial" w:hAnsi="Arial" w:cs="Arial"/>
          <w:sz w:val="28"/>
          <w:szCs w:val="28"/>
        </w:rPr>
        <w:t xml:space="preserve">8.- </w:t>
      </w:r>
      <w:r w:rsidRPr="0019110B">
        <w:rPr>
          <w:rFonts w:ascii="Arial" w:hAnsi="Arial" w:cs="Arial"/>
          <w:sz w:val="28"/>
          <w:szCs w:val="28"/>
        </w:rPr>
        <w:t>Indicar que serán obligatorias y computarán en la nota de evaluación según los criterios recogidos en la programación de los docentes</w:t>
      </w:r>
    </w:p>
    <w:p w:rsidR="0081084B" w:rsidRDefault="0081084B" w:rsidP="005D07DD">
      <w:pPr>
        <w:spacing w:before="120" w:after="120" w:line="240" w:lineRule="auto"/>
        <w:jc w:val="both"/>
        <w:rPr>
          <w:rFonts w:ascii="Arial" w:hAnsi="Arial" w:cs="Arial"/>
          <w:sz w:val="28"/>
          <w:szCs w:val="28"/>
        </w:rPr>
      </w:pPr>
      <w:r>
        <w:rPr>
          <w:rFonts w:ascii="Arial" w:hAnsi="Arial" w:cs="Arial"/>
          <w:sz w:val="28"/>
          <w:szCs w:val="28"/>
        </w:rPr>
        <w:t>9.- Las familias durante este periodo deberán comprometerse para que las actividades que se propongan se lleven  cabo.</w:t>
      </w:r>
    </w:p>
    <w:p w:rsidR="0081084B" w:rsidRPr="00554DE2" w:rsidRDefault="0081084B" w:rsidP="005D07DD">
      <w:pPr>
        <w:spacing w:before="120" w:after="120" w:line="240" w:lineRule="auto"/>
        <w:jc w:val="both"/>
        <w:rPr>
          <w:rFonts w:ascii="Arial" w:hAnsi="Arial" w:cs="Arial"/>
          <w:sz w:val="28"/>
          <w:szCs w:val="28"/>
        </w:rPr>
      </w:pPr>
    </w:p>
    <w:p w:rsidR="0081084B" w:rsidRDefault="0081084B" w:rsidP="005D07DD">
      <w:pPr>
        <w:rPr>
          <w:rFonts w:ascii="Arial" w:hAnsi="Arial" w:cs="Arial"/>
          <w:sz w:val="28"/>
          <w:szCs w:val="28"/>
        </w:rPr>
      </w:pPr>
    </w:p>
    <w:p w:rsidR="0081084B" w:rsidRDefault="0081084B" w:rsidP="005D07DD">
      <w:pPr>
        <w:ind w:firstLine="708"/>
        <w:jc w:val="both"/>
        <w:rPr>
          <w:rFonts w:ascii="Arial" w:hAnsi="Arial" w:cs="Arial"/>
          <w:sz w:val="28"/>
          <w:szCs w:val="28"/>
        </w:rPr>
      </w:pPr>
    </w:p>
    <w:p w:rsidR="0081084B" w:rsidRDefault="0081084B" w:rsidP="005D07DD">
      <w:pPr>
        <w:ind w:firstLine="708"/>
        <w:jc w:val="both"/>
        <w:rPr>
          <w:rFonts w:ascii="Arial" w:hAnsi="Arial" w:cs="Arial"/>
          <w:sz w:val="28"/>
          <w:szCs w:val="28"/>
        </w:rPr>
      </w:pPr>
    </w:p>
    <w:sectPr w:rsidR="0081084B" w:rsidSect="0086100F">
      <w:headerReference w:type="default" r:id="rId3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917" w:rsidRDefault="00B05917" w:rsidP="009D7AA1">
      <w:pPr>
        <w:spacing w:after="0" w:line="240" w:lineRule="auto"/>
      </w:pPr>
      <w:r>
        <w:separator/>
      </w:r>
    </w:p>
  </w:endnote>
  <w:endnote w:type="continuationSeparator" w:id="0">
    <w:p w:rsidR="00B05917" w:rsidRDefault="00B05917" w:rsidP="009D7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AR CENA">
    <w:altName w:val="Times New Roman"/>
    <w:charset w:val="00"/>
    <w:family w:val="auto"/>
    <w:pitch w:val="variable"/>
    <w:sig w:usb0="8000002F" w:usb1="0000000A"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AR JULIAN">
    <w:altName w:val="Times New Roman"/>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lyphLessFont">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aleway-semibold">
    <w:altName w:val="Times New Roman"/>
    <w:panose1 w:val="00000000000000000000"/>
    <w:charset w:val="00"/>
    <w:family w:val="roman"/>
    <w:notTrueType/>
    <w:pitch w:val="default"/>
    <w:sig w:usb0="00000003" w:usb1="00000000" w:usb2="00000000" w:usb3="00000000" w:csb0="00000001" w:csb1="00000000"/>
  </w:font>
  <w:font w:name="raleway">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917" w:rsidRDefault="00B05917" w:rsidP="009D7AA1">
      <w:pPr>
        <w:spacing w:after="0" w:line="240" w:lineRule="auto"/>
      </w:pPr>
      <w:r>
        <w:separator/>
      </w:r>
    </w:p>
  </w:footnote>
  <w:footnote w:type="continuationSeparator" w:id="0">
    <w:p w:rsidR="00B05917" w:rsidRDefault="00B05917" w:rsidP="009D7A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C85" w:rsidRDefault="00B05917">
    <w:pPr>
      <w:pStyle w:val="Encabezado"/>
      <w:rPr>
        <w:sz w:val="28"/>
        <w:szCs w:val="28"/>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alt="Escudo - Grande4" style="position:absolute;margin-left:-66.3pt;margin-top:-5.4pt;width:37.5pt;height:48.75pt;z-index:251657728;visibility:visible">
          <v:imagedata r:id="rId1" o:title=""/>
        </v:shape>
      </w:pict>
    </w:r>
    <w:r w:rsidR="00BC2C85" w:rsidRPr="0033191C">
      <w:rPr>
        <w:sz w:val="28"/>
        <w:szCs w:val="28"/>
      </w:rPr>
      <w:t>CEIP “VELÁZQUEZ”</w:t>
    </w:r>
  </w:p>
  <w:p w:rsidR="00BC2C85" w:rsidRPr="0033191C" w:rsidRDefault="00BC2C85">
    <w:pPr>
      <w:pStyle w:val="Encabezado"/>
      <w:rPr>
        <w:sz w:val="28"/>
        <w:szCs w:val="28"/>
      </w:rPr>
    </w:pPr>
    <w:r>
      <w:rPr>
        <w:sz w:val="28"/>
        <w:szCs w:val="28"/>
      </w:rPr>
      <w:t xml:space="preserve">         MELILLA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538"/>
      </v:shape>
    </w:pict>
  </w:numPicBullet>
  <w:abstractNum w:abstractNumId="0">
    <w:nsid w:val="013F6CB5"/>
    <w:multiLevelType w:val="hybridMultilevel"/>
    <w:tmpl w:val="4776E9F8"/>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EA66EB"/>
    <w:multiLevelType w:val="multilevel"/>
    <w:tmpl w:val="0CCC45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
    <w:nsid w:val="0AA04A7B"/>
    <w:multiLevelType w:val="hybridMultilevel"/>
    <w:tmpl w:val="8E363B0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B7F2E97"/>
    <w:multiLevelType w:val="hybridMultilevel"/>
    <w:tmpl w:val="160AF598"/>
    <w:lvl w:ilvl="0" w:tplc="0C0A0007">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11C73CEA"/>
    <w:multiLevelType w:val="multilevel"/>
    <w:tmpl w:val="2D3C9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1A864D2B"/>
    <w:multiLevelType w:val="hybridMultilevel"/>
    <w:tmpl w:val="0234054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1C952F0C"/>
    <w:multiLevelType w:val="multilevel"/>
    <w:tmpl w:val="1ABAD2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FDD1C65"/>
    <w:multiLevelType w:val="hybridMultilevel"/>
    <w:tmpl w:val="F0DCD77E"/>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220379AB"/>
    <w:multiLevelType w:val="hybridMultilevel"/>
    <w:tmpl w:val="91DAFDD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2709402D"/>
    <w:multiLevelType w:val="multilevel"/>
    <w:tmpl w:val="69F2F7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0">
    <w:nsid w:val="3A021290"/>
    <w:multiLevelType w:val="multilevel"/>
    <w:tmpl w:val="9954D8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1">
    <w:nsid w:val="3ABA3748"/>
    <w:multiLevelType w:val="hybridMultilevel"/>
    <w:tmpl w:val="055A96F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438D4904"/>
    <w:multiLevelType w:val="multilevel"/>
    <w:tmpl w:val="DDA0E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DC76BC"/>
    <w:multiLevelType w:val="multilevel"/>
    <w:tmpl w:val="936891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4">
    <w:nsid w:val="534E2F75"/>
    <w:multiLevelType w:val="multilevel"/>
    <w:tmpl w:val="A27AB498"/>
    <w:lvl w:ilvl="0">
      <w:start w:val="1"/>
      <w:numFmt w:val="bullet"/>
      <w:lvlText w:val="-"/>
      <w:lvlJc w:val="left"/>
      <w:pPr>
        <w:ind w:left="720" w:hanging="360"/>
      </w:pPr>
      <w:rPr>
        <w:rFonts w:ascii="Calibri" w:eastAsia="Times New Roman" w:hAnsi="Calibri"/>
        <w:b/>
        <w:bCs/>
        <w:sz w:val="28"/>
        <w:szCs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5">
    <w:nsid w:val="5E3B4CC2"/>
    <w:multiLevelType w:val="multilevel"/>
    <w:tmpl w:val="F9AAB7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
    <w:nsid w:val="62D55459"/>
    <w:multiLevelType w:val="multilevel"/>
    <w:tmpl w:val="575A71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7">
    <w:nsid w:val="6EE8777B"/>
    <w:multiLevelType w:val="multilevel"/>
    <w:tmpl w:val="1784771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731B2351"/>
    <w:multiLevelType w:val="hybridMultilevel"/>
    <w:tmpl w:val="8C82F8C2"/>
    <w:lvl w:ilvl="0" w:tplc="64BE4010">
      <w:start w:val="1"/>
      <w:numFmt w:val="bullet"/>
      <w:lvlText w:val=""/>
      <w:lvlJc w:val="left"/>
      <w:pPr>
        <w:ind w:left="720" w:hanging="360"/>
      </w:pPr>
      <w:rPr>
        <w:rFonts w:ascii="Symbol" w:hAnsi="Symbol" w:cs="Symbol" w:hint="default"/>
        <w:color w:val="FF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9">
    <w:nsid w:val="79F62F9B"/>
    <w:multiLevelType w:val="hybridMultilevel"/>
    <w:tmpl w:val="D25A510A"/>
    <w:lvl w:ilvl="0" w:tplc="528AD754">
      <w:start w:val="1"/>
      <w:numFmt w:val="bullet"/>
      <w:lvlText w:val="-"/>
      <w:lvlJc w:val="left"/>
      <w:pPr>
        <w:ind w:left="720" w:hanging="360"/>
      </w:pPr>
      <w:rPr>
        <w:rFonts w:ascii="Cambria" w:eastAsia="Calibri" w:hAnsi="Cambria" w:cs="Cambri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B3A29E4"/>
    <w:multiLevelType w:val="hybridMultilevel"/>
    <w:tmpl w:val="EDC89D22"/>
    <w:lvl w:ilvl="0" w:tplc="071C03A8">
      <w:start w:val="1"/>
      <w:numFmt w:val="bullet"/>
      <w:lvlText w:val=""/>
      <w:lvlJc w:val="left"/>
      <w:pPr>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1">
    <w:nsid w:val="7F3D258B"/>
    <w:multiLevelType w:val="hybridMultilevel"/>
    <w:tmpl w:val="F6967C2E"/>
    <w:lvl w:ilvl="0" w:tplc="64BE4010">
      <w:start w:val="1"/>
      <w:numFmt w:val="bullet"/>
      <w:lvlText w:val=""/>
      <w:lvlJc w:val="left"/>
      <w:pPr>
        <w:ind w:left="644" w:hanging="360"/>
      </w:pPr>
      <w:rPr>
        <w:rFonts w:ascii="Symbol" w:hAnsi="Symbol" w:cs="Symbol" w:hint="default"/>
        <w:color w:val="FF0000"/>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cs="Wingdings" w:hint="default"/>
      </w:rPr>
    </w:lvl>
    <w:lvl w:ilvl="3" w:tplc="0C0A0001">
      <w:start w:val="1"/>
      <w:numFmt w:val="bullet"/>
      <w:lvlText w:val=""/>
      <w:lvlJc w:val="left"/>
      <w:pPr>
        <w:ind w:left="2804" w:hanging="360"/>
      </w:pPr>
      <w:rPr>
        <w:rFonts w:ascii="Symbol" w:hAnsi="Symbol" w:cs="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cs="Wingdings" w:hint="default"/>
      </w:rPr>
    </w:lvl>
    <w:lvl w:ilvl="6" w:tplc="0C0A0001">
      <w:start w:val="1"/>
      <w:numFmt w:val="bullet"/>
      <w:lvlText w:val=""/>
      <w:lvlJc w:val="left"/>
      <w:pPr>
        <w:ind w:left="4964" w:hanging="360"/>
      </w:pPr>
      <w:rPr>
        <w:rFonts w:ascii="Symbol" w:hAnsi="Symbol" w:cs="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cs="Wingdings" w:hint="default"/>
      </w:rPr>
    </w:lvl>
  </w:abstractNum>
  <w:num w:numId="1">
    <w:abstractNumId w:val="5"/>
  </w:num>
  <w:num w:numId="2">
    <w:abstractNumId w:val="14"/>
  </w:num>
  <w:num w:numId="3">
    <w:abstractNumId w:val="8"/>
  </w:num>
  <w:num w:numId="4">
    <w:abstractNumId w:val="17"/>
  </w:num>
  <w:num w:numId="5">
    <w:abstractNumId w:val="18"/>
  </w:num>
  <w:num w:numId="6">
    <w:abstractNumId w:val="21"/>
  </w:num>
  <w:num w:numId="7">
    <w:abstractNumId w:val="2"/>
  </w:num>
  <w:num w:numId="8">
    <w:abstractNumId w:val="7"/>
  </w:num>
  <w:num w:numId="9">
    <w:abstractNumId w:val="3"/>
  </w:num>
  <w:num w:numId="10">
    <w:abstractNumId w:val="15"/>
  </w:num>
  <w:num w:numId="11">
    <w:abstractNumId w:val="9"/>
  </w:num>
  <w:num w:numId="12">
    <w:abstractNumId w:val="1"/>
  </w:num>
  <w:num w:numId="13">
    <w:abstractNumId w:val="4"/>
  </w:num>
  <w:num w:numId="14">
    <w:abstractNumId w:val="16"/>
  </w:num>
  <w:num w:numId="15">
    <w:abstractNumId w:val="13"/>
  </w:num>
  <w:num w:numId="16">
    <w:abstractNumId w:val="10"/>
  </w:num>
  <w:num w:numId="17">
    <w:abstractNumId w:val="6"/>
  </w:num>
  <w:num w:numId="18">
    <w:abstractNumId w:val="20"/>
  </w:num>
  <w:num w:numId="19">
    <w:abstractNumId w:val="12"/>
  </w:num>
  <w:num w:numId="20">
    <w:abstractNumId w:val="19"/>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D7AA1"/>
    <w:rsid w:val="0000222E"/>
    <w:rsid w:val="000034C0"/>
    <w:rsid w:val="000138BC"/>
    <w:rsid w:val="000248C1"/>
    <w:rsid w:val="000420C1"/>
    <w:rsid w:val="0004356B"/>
    <w:rsid w:val="0004490B"/>
    <w:rsid w:val="00051CD0"/>
    <w:rsid w:val="00054485"/>
    <w:rsid w:val="00075A6E"/>
    <w:rsid w:val="0007636F"/>
    <w:rsid w:val="0009303B"/>
    <w:rsid w:val="000A64F4"/>
    <w:rsid w:val="000C0D27"/>
    <w:rsid w:val="000D182B"/>
    <w:rsid w:val="000E3DBA"/>
    <w:rsid w:val="000E779D"/>
    <w:rsid w:val="000F67A0"/>
    <w:rsid w:val="000F7835"/>
    <w:rsid w:val="0010711D"/>
    <w:rsid w:val="00112BF8"/>
    <w:rsid w:val="00113DFA"/>
    <w:rsid w:val="0012209F"/>
    <w:rsid w:val="00123A5E"/>
    <w:rsid w:val="00135440"/>
    <w:rsid w:val="00136B1D"/>
    <w:rsid w:val="00142106"/>
    <w:rsid w:val="00154D22"/>
    <w:rsid w:val="001556B1"/>
    <w:rsid w:val="00166C04"/>
    <w:rsid w:val="001803C5"/>
    <w:rsid w:val="00186F43"/>
    <w:rsid w:val="0019110B"/>
    <w:rsid w:val="00194CBE"/>
    <w:rsid w:val="00197DA4"/>
    <w:rsid w:val="001A6B6A"/>
    <w:rsid w:val="001B113C"/>
    <w:rsid w:val="001B3C75"/>
    <w:rsid w:val="001C09B9"/>
    <w:rsid w:val="001E47C4"/>
    <w:rsid w:val="001F1450"/>
    <w:rsid w:val="001F331C"/>
    <w:rsid w:val="001F512A"/>
    <w:rsid w:val="001F5502"/>
    <w:rsid w:val="002023C6"/>
    <w:rsid w:val="00202C96"/>
    <w:rsid w:val="00216E4D"/>
    <w:rsid w:val="00223BD5"/>
    <w:rsid w:val="0023795E"/>
    <w:rsid w:val="002810C2"/>
    <w:rsid w:val="00285958"/>
    <w:rsid w:val="00295F75"/>
    <w:rsid w:val="002B5840"/>
    <w:rsid w:val="002D1ECE"/>
    <w:rsid w:val="002D6CA7"/>
    <w:rsid w:val="002E0676"/>
    <w:rsid w:val="002E0ECF"/>
    <w:rsid w:val="002E122D"/>
    <w:rsid w:val="002E19B2"/>
    <w:rsid w:val="002E2A5D"/>
    <w:rsid w:val="002F4058"/>
    <w:rsid w:val="00310F0B"/>
    <w:rsid w:val="0033191C"/>
    <w:rsid w:val="0033386E"/>
    <w:rsid w:val="003409DE"/>
    <w:rsid w:val="003445CD"/>
    <w:rsid w:val="00353965"/>
    <w:rsid w:val="003555D7"/>
    <w:rsid w:val="0036561D"/>
    <w:rsid w:val="003677B8"/>
    <w:rsid w:val="003737E1"/>
    <w:rsid w:val="00390B16"/>
    <w:rsid w:val="00393CD1"/>
    <w:rsid w:val="003A185C"/>
    <w:rsid w:val="003A4B16"/>
    <w:rsid w:val="003B0441"/>
    <w:rsid w:val="003B6E56"/>
    <w:rsid w:val="003C23D8"/>
    <w:rsid w:val="003C50E8"/>
    <w:rsid w:val="003C6DE0"/>
    <w:rsid w:val="003D0AE5"/>
    <w:rsid w:val="003D58C3"/>
    <w:rsid w:val="003E4585"/>
    <w:rsid w:val="003E512E"/>
    <w:rsid w:val="003F3730"/>
    <w:rsid w:val="00405045"/>
    <w:rsid w:val="00432088"/>
    <w:rsid w:val="00440B16"/>
    <w:rsid w:val="00452254"/>
    <w:rsid w:val="00452B0E"/>
    <w:rsid w:val="0045334C"/>
    <w:rsid w:val="0045341B"/>
    <w:rsid w:val="00454068"/>
    <w:rsid w:val="004650D6"/>
    <w:rsid w:val="00466066"/>
    <w:rsid w:val="004776E1"/>
    <w:rsid w:val="0048382B"/>
    <w:rsid w:val="004A6E32"/>
    <w:rsid w:val="004A7581"/>
    <w:rsid w:val="004B1631"/>
    <w:rsid w:val="004C25C8"/>
    <w:rsid w:val="004D1C7B"/>
    <w:rsid w:val="004D777A"/>
    <w:rsid w:val="004E0E4F"/>
    <w:rsid w:val="004E31D4"/>
    <w:rsid w:val="004E6668"/>
    <w:rsid w:val="004F5050"/>
    <w:rsid w:val="00502F86"/>
    <w:rsid w:val="005064B6"/>
    <w:rsid w:val="00507A14"/>
    <w:rsid w:val="005465F4"/>
    <w:rsid w:val="00554DE2"/>
    <w:rsid w:val="00564476"/>
    <w:rsid w:val="005660C7"/>
    <w:rsid w:val="0057549F"/>
    <w:rsid w:val="00583123"/>
    <w:rsid w:val="005832D9"/>
    <w:rsid w:val="005A7C8F"/>
    <w:rsid w:val="005B32FF"/>
    <w:rsid w:val="005C2852"/>
    <w:rsid w:val="005D07DD"/>
    <w:rsid w:val="005D1796"/>
    <w:rsid w:val="005E4645"/>
    <w:rsid w:val="0061278D"/>
    <w:rsid w:val="00634B16"/>
    <w:rsid w:val="006406AD"/>
    <w:rsid w:val="00652A9B"/>
    <w:rsid w:val="00653D87"/>
    <w:rsid w:val="00655C3B"/>
    <w:rsid w:val="00681E48"/>
    <w:rsid w:val="00687E1D"/>
    <w:rsid w:val="006948AC"/>
    <w:rsid w:val="00697521"/>
    <w:rsid w:val="00697D0A"/>
    <w:rsid w:val="006A2415"/>
    <w:rsid w:val="006A7654"/>
    <w:rsid w:val="006B4E52"/>
    <w:rsid w:val="006B7A4F"/>
    <w:rsid w:val="006E1FE0"/>
    <w:rsid w:val="006E29D7"/>
    <w:rsid w:val="006E5694"/>
    <w:rsid w:val="006F0B7D"/>
    <w:rsid w:val="007038C2"/>
    <w:rsid w:val="007145B7"/>
    <w:rsid w:val="00715F1E"/>
    <w:rsid w:val="007247DF"/>
    <w:rsid w:val="0073705A"/>
    <w:rsid w:val="00745526"/>
    <w:rsid w:val="00750D1E"/>
    <w:rsid w:val="00771484"/>
    <w:rsid w:val="00775E56"/>
    <w:rsid w:val="007801A4"/>
    <w:rsid w:val="00793E02"/>
    <w:rsid w:val="00796040"/>
    <w:rsid w:val="007C77F9"/>
    <w:rsid w:val="007D2D35"/>
    <w:rsid w:val="007E279E"/>
    <w:rsid w:val="007F08F7"/>
    <w:rsid w:val="007F0BDF"/>
    <w:rsid w:val="0081084B"/>
    <w:rsid w:val="00816D36"/>
    <w:rsid w:val="008172A2"/>
    <w:rsid w:val="008226FA"/>
    <w:rsid w:val="0084553E"/>
    <w:rsid w:val="00854096"/>
    <w:rsid w:val="0086100F"/>
    <w:rsid w:val="00867552"/>
    <w:rsid w:val="00867801"/>
    <w:rsid w:val="00872819"/>
    <w:rsid w:val="00872D98"/>
    <w:rsid w:val="0087443C"/>
    <w:rsid w:val="00875FF9"/>
    <w:rsid w:val="008A6571"/>
    <w:rsid w:val="008B2813"/>
    <w:rsid w:val="008B3FF9"/>
    <w:rsid w:val="008F04F8"/>
    <w:rsid w:val="008F4040"/>
    <w:rsid w:val="008F52C4"/>
    <w:rsid w:val="008F5C43"/>
    <w:rsid w:val="008F612A"/>
    <w:rsid w:val="00900F1D"/>
    <w:rsid w:val="009015A1"/>
    <w:rsid w:val="009251A6"/>
    <w:rsid w:val="00933639"/>
    <w:rsid w:val="009371A2"/>
    <w:rsid w:val="00950929"/>
    <w:rsid w:val="0095239A"/>
    <w:rsid w:val="0096331F"/>
    <w:rsid w:val="009701DF"/>
    <w:rsid w:val="0097461A"/>
    <w:rsid w:val="009A675F"/>
    <w:rsid w:val="009B5999"/>
    <w:rsid w:val="009D7AA1"/>
    <w:rsid w:val="009E6517"/>
    <w:rsid w:val="00A04409"/>
    <w:rsid w:val="00A074B3"/>
    <w:rsid w:val="00A22BB6"/>
    <w:rsid w:val="00A325FA"/>
    <w:rsid w:val="00A36872"/>
    <w:rsid w:val="00A52CF0"/>
    <w:rsid w:val="00A62C88"/>
    <w:rsid w:val="00A7731B"/>
    <w:rsid w:val="00A8372F"/>
    <w:rsid w:val="00A84432"/>
    <w:rsid w:val="00A84624"/>
    <w:rsid w:val="00AB5F28"/>
    <w:rsid w:val="00AC407B"/>
    <w:rsid w:val="00AC40C9"/>
    <w:rsid w:val="00AC6E73"/>
    <w:rsid w:val="00AE0980"/>
    <w:rsid w:val="00AE3E12"/>
    <w:rsid w:val="00B05917"/>
    <w:rsid w:val="00B06770"/>
    <w:rsid w:val="00B139BE"/>
    <w:rsid w:val="00B163B0"/>
    <w:rsid w:val="00B240E2"/>
    <w:rsid w:val="00B24BEA"/>
    <w:rsid w:val="00B52EC6"/>
    <w:rsid w:val="00B531E3"/>
    <w:rsid w:val="00B64A9A"/>
    <w:rsid w:val="00B72C09"/>
    <w:rsid w:val="00B84F66"/>
    <w:rsid w:val="00B96F2A"/>
    <w:rsid w:val="00BA20D4"/>
    <w:rsid w:val="00BC0FD7"/>
    <w:rsid w:val="00BC2C85"/>
    <w:rsid w:val="00BD355D"/>
    <w:rsid w:val="00BF1C40"/>
    <w:rsid w:val="00BF6EDC"/>
    <w:rsid w:val="00C11F13"/>
    <w:rsid w:val="00C338D9"/>
    <w:rsid w:val="00C44F32"/>
    <w:rsid w:val="00C50D3C"/>
    <w:rsid w:val="00C638F0"/>
    <w:rsid w:val="00C7459B"/>
    <w:rsid w:val="00C80C60"/>
    <w:rsid w:val="00C814E9"/>
    <w:rsid w:val="00CA53D1"/>
    <w:rsid w:val="00CB0DB8"/>
    <w:rsid w:val="00CC68AB"/>
    <w:rsid w:val="00CE35CA"/>
    <w:rsid w:val="00CF161D"/>
    <w:rsid w:val="00CF2457"/>
    <w:rsid w:val="00D02B22"/>
    <w:rsid w:val="00D07F3D"/>
    <w:rsid w:val="00D30218"/>
    <w:rsid w:val="00D330F0"/>
    <w:rsid w:val="00D43AF2"/>
    <w:rsid w:val="00D43F68"/>
    <w:rsid w:val="00D468A9"/>
    <w:rsid w:val="00D52404"/>
    <w:rsid w:val="00D86DB3"/>
    <w:rsid w:val="00D97B20"/>
    <w:rsid w:val="00DA3BC0"/>
    <w:rsid w:val="00DA6FD6"/>
    <w:rsid w:val="00DB2ECF"/>
    <w:rsid w:val="00DB4B08"/>
    <w:rsid w:val="00DB625B"/>
    <w:rsid w:val="00DC335D"/>
    <w:rsid w:val="00DE2CB0"/>
    <w:rsid w:val="00DE6F55"/>
    <w:rsid w:val="00DF3D66"/>
    <w:rsid w:val="00DF5205"/>
    <w:rsid w:val="00E00CCA"/>
    <w:rsid w:val="00E201CB"/>
    <w:rsid w:val="00E24782"/>
    <w:rsid w:val="00E302D0"/>
    <w:rsid w:val="00E339C3"/>
    <w:rsid w:val="00E424FE"/>
    <w:rsid w:val="00E521D0"/>
    <w:rsid w:val="00E5375E"/>
    <w:rsid w:val="00E5738A"/>
    <w:rsid w:val="00E62FD6"/>
    <w:rsid w:val="00E631F9"/>
    <w:rsid w:val="00E74744"/>
    <w:rsid w:val="00E77D5E"/>
    <w:rsid w:val="00E80D03"/>
    <w:rsid w:val="00E81B00"/>
    <w:rsid w:val="00E8362A"/>
    <w:rsid w:val="00E86F9A"/>
    <w:rsid w:val="00E972C5"/>
    <w:rsid w:val="00EA5C60"/>
    <w:rsid w:val="00EA6574"/>
    <w:rsid w:val="00EA6E6F"/>
    <w:rsid w:val="00EB316F"/>
    <w:rsid w:val="00EB3E94"/>
    <w:rsid w:val="00EC2D7F"/>
    <w:rsid w:val="00ED3ADB"/>
    <w:rsid w:val="00EE5F7A"/>
    <w:rsid w:val="00F006A3"/>
    <w:rsid w:val="00F028A8"/>
    <w:rsid w:val="00F06491"/>
    <w:rsid w:val="00F21376"/>
    <w:rsid w:val="00F3709A"/>
    <w:rsid w:val="00F54088"/>
    <w:rsid w:val="00F5789A"/>
    <w:rsid w:val="00F73717"/>
    <w:rsid w:val="00F8157D"/>
    <w:rsid w:val="00F8168A"/>
    <w:rsid w:val="00FA4968"/>
    <w:rsid w:val="00FB015C"/>
    <w:rsid w:val="00FB2FA8"/>
    <w:rsid w:val="00FB3BA1"/>
    <w:rsid w:val="00FB6A56"/>
    <w:rsid w:val="00FD0850"/>
    <w:rsid w:val="00FE7FFB"/>
    <w:rsid w:val="00FF3343"/>
    <w:rsid w:val="00FF5FD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138"/>
        <o:r id="V:Rule2" type="connector" idref="#_x0000_s1028"/>
        <o:r id="V:Rule3" type="connector" idref="#_x0000_s1164"/>
        <o:r id="V:Rule4" type="connector" idref="#_x0000_s1038"/>
        <o:r id="V:Rule5" type="connector" idref="#_x0000_s1102"/>
        <o:r id="V:Rule6" type="connector" idref="#_x0000_s1166"/>
        <o:r id="V:Rule7" type="connector" idref="#_x0000_s1135"/>
        <o:r id="V:Rule8" type="connector" idref="#_x0000_s1136"/>
        <o:r id="V:Rule9" type="connector" idref="#_x0000_s1141"/>
        <o:r id="V:Rule10" type="connector" idref="#_x0000_s1039"/>
        <o:r id="V:Rule11" type="connector" idref="#_x0000_s1123"/>
        <o:r id="V:Rule12" type="connector" idref="#_x0000_s1045"/>
        <o:r id="V:Rule13" type="connector" idref="#_x0000_s1044"/>
        <o:r id="V:Rule14" type="connector" idref="#_x0000_s1124"/>
        <o:r id="V:Rule15" type="connector" idref="#_x0000_s1096"/>
        <o:r id="V:Rule16" type="connector" idref="#_x0000_s1194"/>
        <o:r id="V:Rule17" type="connector" idref="#_x0000_s1179"/>
        <o:r id="V:Rule18" type="connector" idref="#_x0000_s1048"/>
        <o:r id="V:Rule19" type="connector" idref="#_x0000_s1125"/>
        <o:r id="V:Rule20" type="connector" idref="#_x0000_s1186"/>
        <o:r id="V:Rule21" type="connector" idref="#_x0000_s1192"/>
        <o:r id="V:Rule22" type="connector" idref="#_x0000_s1034"/>
        <o:r id="V:Rule23" type="connector" idref="#_x0000_s1126"/>
        <o:r id="V:Rule24" type="connector" idref="#_x0000_s1116"/>
        <o:r id="V:Rule25" type="connector" idref="#_x0000_s1066"/>
        <o:r id="V:Rule26" type="connector" idref="#_x0000_s1118"/>
        <o:r id="V:Rule27" type="connector" idref="#_x0000_s1117"/>
        <o:r id="V:Rule28" type="connector" idref="#_x0000_s1029"/>
        <o:r id="V:Rule29" type="connector" idref="#_x0000_s1157"/>
        <o:r id="V:Rule30" type="connector" idref="#_x0000_s1159"/>
        <o:r id="V:Rule31" type="connector" idref="#_x0000_s1160"/>
        <o:r id="V:Rule32" type="connector" idref="#_x0000_s1046"/>
        <o:r id="V:Rule33" type="connector" idref="#_x0000_s1114"/>
        <o:r id="V:Rule34" type="connector" idref="#_x0000_s1037"/>
        <o:r id="V:Rule35" type="connector" idref="#_x0000_s1187"/>
        <o:r id="V:Rule36" type="connector" idref="#_x0000_s1030"/>
        <o:r id="V:Rule37" type="connector" idref="#_x0000_s1154"/>
        <o:r id="V:Rule38" type="connector" idref="#_x0000_s1109"/>
        <o:r id="V:Rule39" type="connector" idref="#_x0000_s1035"/>
        <o:r id="V:Rule40" type="connector" idref="#_x0000_s1047"/>
        <o:r id="V:Rule41" type="connector" idref="#_x0000_s1185"/>
        <o:r id="V:Rule42" type="connector" idref="#_x0000_s1156"/>
        <o:r id="V:Rule43" type="connector" idref="#_x0000_s1104"/>
        <o:r id="V:Rule44" type="connector" idref="#_x0000_s1121"/>
        <o:r id="V:Rule45" type="connector" idref="#_x0000_s1110"/>
        <o:r id="V:Rule46" type="connector" idref="#_x0000_s1167"/>
        <o:r id="V:Rule47" type="connector" idref="#_x0000_s1062"/>
        <o:r id="V:Rule48" type="connector" idref="#_x0000_s1182"/>
        <o:r id="V:Rule49" type="connector" idref="#_x0000_s1100"/>
        <o:r id="V:Rule50" type="connector" idref="#_x0000_s1036"/>
        <o:r id="V:Rule51" type="connector" idref="#_x0000_s1040"/>
        <o:r id="V:Rule52" type="connector" idref="#_x0000_s1101"/>
        <o:r id="V:Rule53" type="connector" idref="#_x0000_s1043"/>
        <o:r id="V:Rule54" type="connector" idref="#_x0000_s1120"/>
        <o:r id="V:Rule55" type="connector" idref="#_x0000_s1041"/>
        <o:r id="V:Rule56" type="connector" idref="#_x0000_s1165"/>
        <o:r id="V:Rule57" type="connector" idref="#_x0000_s1180"/>
        <o:r id="V:Rule58" type="connector" idref="#_x0000_s1155"/>
        <o:r id="V:Rule59" type="connector" idref="#_x0000_s1127"/>
        <o:r id="V:Rule60" type="connector" idref="#_x0000_s1112"/>
        <o:r id="V:Rule61" type="connector" idref="#_x0000_s1113"/>
        <o:r id="V:Rule62" type="connector" idref="#_x0000_s1137"/>
        <o:r id="V:Rule63" type="connector" idref="#_x0000_s1115"/>
        <o:r id="V:Rule64" type="connector" idref="#_x0000_s1111"/>
        <o:r id="V:Rule65" type="connector" idref="#_x0000_s10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00F"/>
    <w:pPr>
      <w:spacing w:after="200" w:line="276" w:lineRule="auto"/>
    </w:pPr>
    <w:rPr>
      <w:rFonts w:cs="Calibri"/>
      <w:sz w:val="22"/>
      <w:szCs w:val="22"/>
      <w:lang w:eastAsia="en-US"/>
    </w:rPr>
  </w:style>
  <w:style w:type="paragraph" w:styleId="Ttulo1">
    <w:name w:val="heading 1"/>
    <w:basedOn w:val="Normal"/>
    <w:link w:val="Ttulo1Car"/>
    <w:uiPriority w:val="99"/>
    <w:qFormat/>
    <w:rsid w:val="00F540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F54088"/>
    <w:rPr>
      <w:rFonts w:ascii="Times New Roman" w:hAnsi="Times New Roman" w:cs="Times New Roman"/>
      <w:b/>
      <w:bCs/>
      <w:kern w:val="36"/>
      <w:sz w:val="48"/>
      <w:szCs w:val="48"/>
      <w:lang w:eastAsia="es-ES"/>
    </w:rPr>
  </w:style>
  <w:style w:type="paragraph" w:styleId="Encabezado">
    <w:name w:val="header"/>
    <w:basedOn w:val="Normal"/>
    <w:link w:val="EncabezadoCar"/>
    <w:rsid w:val="009D7AA1"/>
    <w:pPr>
      <w:tabs>
        <w:tab w:val="center" w:pos="4252"/>
        <w:tab w:val="right" w:pos="8504"/>
      </w:tabs>
      <w:spacing w:after="0" w:line="240" w:lineRule="auto"/>
    </w:pPr>
  </w:style>
  <w:style w:type="character" w:customStyle="1" w:styleId="EncabezadoCar">
    <w:name w:val="Encabezado Car"/>
    <w:basedOn w:val="Fuentedeprrafopredeter"/>
    <w:link w:val="Encabezado"/>
    <w:locked/>
    <w:rsid w:val="009D7AA1"/>
  </w:style>
  <w:style w:type="paragraph" w:styleId="Piedepgina">
    <w:name w:val="footer"/>
    <w:basedOn w:val="Normal"/>
    <w:link w:val="PiedepginaCar"/>
    <w:uiPriority w:val="99"/>
    <w:semiHidden/>
    <w:rsid w:val="009D7AA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9D7AA1"/>
  </w:style>
  <w:style w:type="paragraph" w:styleId="Textodeglobo">
    <w:name w:val="Balloon Text"/>
    <w:basedOn w:val="Normal"/>
    <w:link w:val="TextodegloboCar"/>
    <w:uiPriority w:val="99"/>
    <w:semiHidden/>
    <w:rsid w:val="009E651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9E6517"/>
    <w:rPr>
      <w:rFonts w:ascii="Tahoma" w:hAnsi="Tahoma" w:cs="Tahoma"/>
      <w:sz w:val="16"/>
      <w:szCs w:val="16"/>
    </w:rPr>
  </w:style>
  <w:style w:type="paragraph" w:styleId="Prrafodelista">
    <w:name w:val="List Paragraph"/>
    <w:basedOn w:val="Normal"/>
    <w:uiPriority w:val="1"/>
    <w:qFormat/>
    <w:rsid w:val="00166C04"/>
    <w:pPr>
      <w:ind w:left="720"/>
    </w:pPr>
  </w:style>
  <w:style w:type="table" w:styleId="Tablaconcuadrcula">
    <w:name w:val="Table Grid"/>
    <w:basedOn w:val="Tablanormal"/>
    <w:uiPriority w:val="99"/>
    <w:rsid w:val="006E1FE0"/>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F5408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uiPriority w:val="99"/>
    <w:qFormat/>
    <w:rsid w:val="00F54088"/>
    <w:rPr>
      <w:b/>
      <w:bCs/>
    </w:rPr>
  </w:style>
  <w:style w:type="character" w:styleId="Hipervnculo">
    <w:name w:val="Hyperlink"/>
    <w:uiPriority w:val="99"/>
    <w:rsid w:val="00F54088"/>
    <w:rPr>
      <w:color w:val="0000FF"/>
      <w:u w:val="single"/>
    </w:rPr>
  </w:style>
  <w:style w:type="paragraph" w:customStyle="1" w:styleId="Default">
    <w:name w:val="Default"/>
    <w:uiPriority w:val="99"/>
    <w:rsid w:val="00854096"/>
    <w:pPr>
      <w:autoSpaceDE w:val="0"/>
      <w:autoSpaceDN w:val="0"/>
      <w:adjustRightInd w:val="0"/>
    </w:pPr>
    <w:rPr>
      <w:rFonts w:cs="Calibri"/>
      <w:color w:val="000000"/>
      <w:sz w:val="24"/>
      <w:szCs w:val="24"/>
    </w:rPr>
  </w:style>
  <w:style w:type="character" w:customStyle="1" w:styleId="apple-tab-span">
    <w:name w:val="apple-tab-span"/>
    <w:basedOn w:val="Fuentedeprrafopredeter"/>
    <w:rsid w:val="004E31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6135">
      <w:marLeft w:val="0"/>
      <w:marRight w:val="0"/>
      <w:marTop w:val="0"/>
      <w:marBottom w:val="0"/>
      <w:divBdr>
        <w:top w:val="none" w:sz="0" w:space="0" w:color="auto"/>
        <w:left w:val="none" w:sz="0" w:space="0" w:color="auto"/>
        <w:bottom w:val="none" w:sz="0" w:space="0" w:color="auto"/>
        <w:right w:val="none" w:sz="0" w:space="0" w:color="auto"/>
      </w:divBdr>
      <w:divsChild>
        <w:div w:id="129906132">
          <w:marLeft w:val="0"/>
          <w:marRight w:val="0"/>
          <w:marTop w:val="100"/>
          <w:marBottom w:val="100"/>
          <w:divBdr>
            <w:top w:val="none" w:sz="0" w:space="0" w:color="auto"/>
            <w:left w:val="none" w:sz="0" w:space="0" w:color="auto"/>
            <w:bottom w:val="none" w:sz="0" w:space="0" w:color="auto"/>
            <w:right w:val="none" w:sz="0" w:space="0" w:color="auto"/>
          </w:divBdr>
          <w:divsChild>
            <w:div w:id="129906134">
              <w:marLeft w:val="0"/>
              <w:marRight w:val="0"/>
              <w:marTop w:val="45"/>
              <w:marBottom w:val="480"/>
              <w:divBdr>
                <w:top w:val="none" w:sz="0" w:space="0" w:color="auto"/>
                <w:left w:val="none" w:sz="0" w:space="0" w:color="auto"/>
                <w:bottom w:val="none" w:sz="0" w:space="0" w:color="auto"/>
                <w:right w:val="none" w:sz="0" w:space="0" w:color="auto"/>
              </w:divBdr>
            </w:div>
            <w:div w:id="129906139">
              <w:marLeft w:val="0"/>
              <w:marRight w:val="0"/>
              <w:marTop w:val="192"/>
              <w:marBottom w:val="0"/>
              <w:divBdr>
                <w:top w:val="none" w:sz="0" w:space="0" w:color="auto"/>
                <w:left w:val="none" w:sz="0" w:space="0" w:color="auto"/>
                <w:bottom w:val="none" w:sz="0" w:space="0" w:color="auto"/>
                <w:right w:val="none" w:sz="0" w:space="0" w:color="auto"/>
              </w:divBdr>
              <w:divsChild>
                <w:div w:id="129906136">
                  <w:marLeft w:val="0"/>
                  <w:marRight w:val="0"/>
                  <w:marTop w:val="0"/>
                  <w:marBottom w:val="0"/>
                  <w:divBdr>
                    <w:top w:val="none" w:sz="0" w:space="0" w:color="auto"/>
                    <w:left w:val="none" w:sz="0" w:space="0" w:color="auto"/>
                    <w:bottom w:val="none" w:sz="0" w:space="0" w:color="auto"/>
                    <w:right w:val="none" w:sz="0" w:space="0" w:color="auto"/>
                  </w:divBdr>
                  <w:divsChild>
                    <w:div w:id="1299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6133">
          <w:marLeft w:val="0"/>
          <w:marRight w:val="0"/>
          <w:marTop w:val="100"/>
          <w:marBottom w:val="100"/>
          <w:divBdr>
            <w:top w:val="none" w:sz="0" w:space="0" w:color="auto"/>
            <w:left w:val="none" w:sz="0" w:space="0" w:color="auto"/>
            <w:bottom w:val="none" w:sz="0" w:space="0" w:color="auto"/>
            <w:right w:val="none" w:sz="0" w:space="0" w:color="auto"/>
          </w:divBdr>
          <w:divsChild>
            <w:div w:id="129906131">
              <w:marLeft w:val="768"/>
              <w:marRight w:val="768"/>
              <w:marTop w:val="0"/>
              <w:marBottom w:val="0"/>
              <w:divBdr>
                <w:top w:val="none" w:sz="0" w:space="0" w:color="auto"/>
                <w:left w:val="none" w:sz="0" w:space="0" w:color="auto"/>
                <w:bottom w:val="none" w:sz="0" w:space="0" w:color="auto"/>
                <w:right w:val="none" w:sz="0" w:space="0" w:color="auto"/>
              </w:divBdr>
            </w:div>
          </w:divsChild>
        </w:div>
      </w:divsChild>
    </w:div>
    <w:div w:id="129906138">
      <w:marLeft w:val="0"/>
      <w:marRight w:val="0"/>
      <w:marTop w:val="0"/>
      <w:marBottom w:val="0"/>
      <w:divBdr>
        <w:top w:val="none" w:sz="0" w:space="0" w:color="auto"/>
        <w:left w:val="none" w:sz="0" w:space="0" w:color="auto"/>
        <w:bottom w:val="none" w:sz="0" w:space="0" w:color="auto"/>
        <w:right w:val="none" w:sz="0" w:space="0" w:color="auto"/>
      </w:divBdr>
    </w:div>
    <w:div w:id="707146591">
      <w:bodyDiv w:val="1"/>
      <w:marLeft w:val="0"/>
      <w:marRight w:val="0"/>
      <w:marTop w:val="0"/>
      <w:marBottom w:val="0"/>
      <w:divBdr>
        <w:top w:val="none" w:sz="0" w:space="0" w:color="auto"/>
        <w:left w:val="none" w:sz="0" w:space="0" w:color="auto"/>
        <w:bottom w:val="none" w:sz="0" w:space="0" w:color="auto"/>
        <w:right w:val="none" w:sz="0" w:space="0" w:color="auto"/>
      </w:divBdr>
      <w:divsChild>
        <w:div w:id="1950777307">
          <w:marLeft w:val="-221"/>
          <w:marRight w:val="0"/>
          <w:marTop w:val="0"/>
          <w:marBottom w:val="0"/>
          <w:divBdr>
            <w:top w:val="none" w:sz="0" w:space="0" w:color="auto"/>
            <w:left w:val="none" w:sz="0" w:space="0" w:color="auto"/>
            <w:bottom w:val="none" w:sz="0" w:space="0" w:color="auto"/>
            <w:right w:val="none" w:sz="0" w:space="0" w:color="auto"/>
          </w:divBdr>
        </w:div>
      </w:divsChild>
    </w:div>
    <w:div w:id="143281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miguelangel.sanchez@docentemelilla.educacion.gob.es" TargetMode="External"/><Relationship Id="rId26" Type="http://schemas.openxmlformats.org/officeDocument/2006/relationships/hyperlink" Target="https://www.muface.es/muface_Home/dam/jcr:8e5eed05-c834-4a05-af72-48b593e9e476/LANDING-ASISA-LIVE.pdf" TargetMode="External"/><Relationship Id="rId3" Type="http://schemas.microsoft.com/office/2007/relationships/stylesWithEffects" Target="stylesWithEffects.xml"/><Relationship Id="rId21" Type="http://schemas.openxmlformats.org/officeDocument/2006/relationships/hyperlink" Target="https://owa.mecd.es/OWA/redir.aspx?C=NkGsFl5buPe0v-WbSK9fITXWpNfCBxkaot3UimuKlN_tRz6WYGDYCA..&amp;URL=mailto%3asalud%40segurasa.es"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owa.mecd.es/OWA/redir.aspx?C=Tpv0jM9keIOcVk8JfaGe8DDVsBAIW4U_U3GVzitryMntRz6WYGDYCA..&amp;URL=mailto%3ajruizo01%40melilla.es" TargetMode="External"/><Relationship Id="rId25" Type="http://schemas.openxmlformats.org/officeDocument/2006/relationships/hyperlink" Target="https://www.muface.es/muface_Home/mis-servicios/Informaci-n-ccaa-coronavirus.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Buzon.zc.melilla@ingesa.sanidad.gob.es" TargetMode="External"/><Relationship Id="rId20" Type="http://schemas.openxmlformats.org/officeDocument/2006/relationships/hyperlink" Target="https://owa.mecd.es/OWA/redir.aspx?C=xBsMrdq-_dGnCqV2IZY6fzyvhdJjUMy_fRxjND1CJnXtRz6WYGDYCA..&amp;URL=mailto%3aclinicarusadir%40rusadirmedia.com" TargetMode="External"/><Relationship Id="rId29" Type="http://schemas.openxmlformats.org/officeDocument/2006/relationships/hyperlink" Target="https://dkvseguros.com/medicos-y-centros/medico-telefonic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muface.es/muface_Home/mis-servicios/Informaci-n-ccaa-coronaviru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mscbs.gob.es/profesionales/saludPublica/ccayes/alertasActual/nCov-China/img/COVID19_que_hago_si_conozco_alguien_con_sintomas.jpg" TargetMode="External"/><Relationship Id="rId28" Type="http://schemas.openxmlformats.org/officeDocument/2006/relationships/hyperlink" Target="https://www.segurcaixaadeslas.es/es/landing-sitio/Paginas/teleconsulta-medica.html" TargetMode="External"/><Relationship Id="rId10" Type="http://schemas.openxmlformats.org/officeDocument/2006/relationships/image" Target="media/image4.jpeg"/><Relationship Id="rId19" Type="http://schemas.openxmlformats.org/officeDocument/2006/relationships/hyperlink" Target="mailto:pedrom.casado@educacion.gob.e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muface.es/muface_Home/mis-servicios/Informaci-n-ccaa-coronavirus.html" TargetMode="External"/><Relationship Id="rId27" Type="http://schemas.openxmlformats.org/officeDocument/2006/relationships/hyperlink" Target="https://www.segurcaixaadeslas.es/es/landing-sitio/Paginas/coronavirus.html" TargetMode="External"/><Relationship Id="rId30" Type="http://schemas.openxmlformats.org/officeDocument/2006/relationships/hyperlink" Target="https://misaludaldia.dkvservicio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1319</TotalTime>
  <Pages>27</Pages>
  <Words>5733</Words>
  <Characters>31533</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PROFESOR</cp:lastModifiedBy>
  <cp:revision>23</cp:revision>
  <cp:lastPrinted>2020-09-06T10:01:00Z</cp:lastPrinted>
  <dcterms:created xsi:type="dcterms:W3CDTF">2020-07-16T17:22:00Z</dcterms:created>
  <dcterms:modified xsi:type="dcterms:W3CDTF">2021-09-03T07:36:00Z</dcterms:modified>
</cp:coreProperties>
</file>